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300"/>
        <w:tblOverlap w:val="never"/>
        <w:tblW w:w="14845" w:type="dxa"/>
        <w:tblLayout w:type="fixed"/>
        <w:tblLook w:val="04A0" w:firstRow="1" w:lastRow="0" w:firstColumn="1" w:lastColumn="0" w:noHBand="0" w:noVBand="1"/>
      </w:tblPr>
      <w:tblGrid>
        <w:gridCol w:w="2965"/>
        <w:gridCol w:w="2970"/>
        <w:gridCol w:w="2970"/>
        <w:gridCol w:w="2970"/>
        <w:gridCol w:w="2970"/>
      </w:tblGrid>
      <w:tr w:rsidR="00677A8C" w14:paraId="45876A29" w14:textId="77777777" w:rsidTr="00F27D27">
        <w:tc>
          <w:tcPr>
            <w:tcW w:w="2965" w:type="dxa"/>
          </w:tcPr>
          <w:p w14:paraId="2496E438" w14:textId="573DED87" w:rsidR="004D7F97" w:rsidRDefault="002B4B01" w:rsidP="00115B83">
            <w:pPr>
              <w:jc w:val="center"/>
              <w:rPr>
                <w:rFonts w:ascii="Arial Black" w:hAnsi="Arial Black"/>
                <w:b/>
              </w:rPr>
            </w:pPr>
            <w:r>
              <w:rPr>
                <w:rFonts w:ascii="Arial Black" w:hAnsi="Arial Black"/>
                <w:b/>
              </w:rPr>
              <w:t>M</w:t>
            </w:r>
            <w:r w:rsidR="004C65E3" w:rsidRPr="004C65E3">
              <w:rPr>
                <w:rFonts w:ascii="Arial Black" w:hAnsi="Arial Black"/>
                <w:b/>
              </w:rPr>
              <w:t>onday</w:t>
            </w:r>
          </w:p>
          <w:p w14:paraId="4BBDF75C" w14:textId="7AC3437E" w:rsidR="00335463" w:rsidRPr="005141DD" w:rsidRDefault="00676AF0" w:rsidP="00AF4B3B">
            <w:pPr>
              <w:jc w:val="center"/>
              <w:rPr>
                <w:rFonts w:ascii="Arial Black" w:hAnsi="Arial Black"/>
                <w:sz w:val="18"/>
                <w:szCs w:val="18"/>
              </w:rPr>
            </w:pPr>
            <w:r>
              <w:rPr>
                <w:rFonts w:ascii="Arial Black" w:hAnsi="Arial Black"/>
                <w:b/>
              </w:rPr>
              <w:t xml:space="preserve"> </w:t>
            </w:r>
            <w:r w:rsidR="001E3154">
              <w:rPr>
                <w:rFonts w:ascii="Arial Black" w:hAnsi="Arial Black"/>
                <w:b/>
              </w:rPr>
              <w:t>12/</w:t>
            </w:r>
            <w:r w:rsidR="00AF4B3B">
              <w:rPr>
                <w:rFonts w:ascii="Arial Black" w:hAnsi="Arial Black"/>
                <w:b/>
              </w:rPr>
              <w:t>16</w:t>
            </w:r>
          </w:p>
        </w:tc>
        <w:tc>
          <w:tcPr>
            <w:tcW w:w="2970" w:type="dxa"/>
          </w:tcPr>
          <w:p w14:paraId="51C7550B" w14:textId="77777777" w:rsidR="007C69AB" w:rsidRDefault="004C65E3" w:rsidP="00115B83">
            <w:pPr>
              <w:jc w:val="center"/>
              <w:rPr>
                <w:rFonts w:ascii="Arial Black" w:hAnsi="Arial Black"/>
                <w:b/>
              </w:rPr>
            </w:pPr>
            <w:r w:rsidRPr="004C65E3">
              <w:rPr>
                <w:rFonts w:ascii="Arial Black" w:hAnsi="Arial Black"/>
                <w:b/>
              </w:rPr>
              <w:t>Tuesday</w:t>
            </w:r>
          </w:p>
          <w:p w14:paraId="671671EB" w14:textId="38BA4EBD" w:rsidR="005E76EF" w:rsidRPr="002C25C7" w:rsidRDefault="001E3154" w:rsidP="00AF4B3B">
            <w:pPr>
              <w:jc w:val="center"/>
              <w:rPr>
                <w:rFonts w:ascii="Arial Black" w:hAnsi="Arial Black"/>
                <w:i/>
                <w:sz w:val="16"/>
                <w:szCs w:val="16"/>
              </w:rPr>
            </w:pPr>
            <w:r>
              <w:rPr>
                <w:rFonts w:ascii="Arial Black" w:hAnsi="Arial Black"/>
                <w:b/>
              </w:rPr>
              <w:t>12/1</w:t>
            </w:r>
            <w:r w:rsidR="00AF4B3B">
              <w:rPr>
                <w:rFonts w:ascii="Arial Black" w:hAnsi="Arial Black"/>
                <w:b/>
              </w:rPr>
              <w:t>7</w:t>
            </w:r>
          </w:p>
        </w:tc>
        <w:tc>
          <w:tcPr>
            <w:tcW w:w="2970" w:type="dxa"/>
          </w:tcPr>
          <w:p w14:paraId="631D25ED" w14:textId="77777777" w:rsidR="007C69AB" w:rsidRDefault="004C65E3" w:rsidP="00115B83">
            <w:pPr>
              <w:jc w:val="center"/>
              <w:rPr>
                <w:rFonts w:ascii="Arial Black" w:hAnsi="Arial Black"/>
                <w:b/>
              </w:rPr>
            </w:pPr>
            <w:r w:rsidRPr="004C65E3">
              <w:rPr>
                <w:rFonts w:ascii="Arial Black" w:hAnsi="Arial Black"/>
                <w:b/>
              </w:rPr>
              <w:t>Wednesday</w:t>
            </w:r>
          </w:p>
          <w:p w14:paraId="1D9DBE03" w14:textId="5DD35629" w:rsidR="004918AD" w:rsidRPr="004C65E3" w:rsidRDefault="001E3154" w:rsidP="00AF4B3B">
            <w:pPr>
              <w:jc w:val="center"/>
              <w:rPr>
                <w:rFonts w:ascii="Arial Black" w:hAnsi="Arial Black"/>
                <w:b/>
              </w:rPr>
            </w:pPr>
            <w:r>
              <w:rPr>
                <w:rFonts w:ascii="Arial Black" w:hAnsi="Arial Black"/>
                <w:b/>
              </w:rPr>
              <w:t>12/1</w:t>
            </w:r>
            <w:r w:rsidR="00AF4B3B">
              <w:rPr>
                <w:rFonts w:ascii="Arial Black" w:hAnsi="Arial Black"/>
                <w:b/>
              </w:rPr>
              <w:t>8</w:t>
            </w:r>
          </w:p>
        </w:tc>
        <w:tc>
          <w:tcPr>
            <w:tcW w:w="2970" w:type="dxa"/>
          </w:tcPr>
          <w:p w14:paraId="478F478A" w14:textId="77777777" w:rsidR="007C69AB" w:rsidRDefault="004C65E3" w:rsidP="00115B83">
            <w:pPr>
              <w:jc w:val="center"/>
              <w:rPr>
                <w:rFonts w:ascii="Arial Black" w:hAnsi="Arial Black"/>
                <w:b/>
              </w:rPr>
            </w:pPr>
            <w:r w:rsidRPr="004C65E3">
              <w:rPr>
                <w:rFonts w:ascii="Arial Black" w:hAnsi="Arial Black"/>
                <w:b/>
              </w:rPr>
              <w:t>Thursday</w:t>
            </w:r>
          </w:p>
          <w:p w14:paraId="6159805C" w14:textId="21F87E63" w:rsidR="004179E3" w:rsidRPr="004C65E3" w:rsidRDefault="001E3154" w:rsidP="00AF4B3B">
            <w:pPr>
              <w:jc w:val="center"/>
              <w:rPr>
                <w:rFonts w:ascii="Arial Black" w:hAnsi="Arial Black"/>
                <w:b/>
              </w:rPr>
            </w:pPr>
            <w:r>
              <w:rPr>
                <w:rFonts w:ascii="Arial Black" w:hAnsi="Arial Black"/>
                <w:b/>
              </w:rPr>
              <w:t>12/1</w:t>
            </w:r>
            <w:r w:rsidR="00AF4B3B">
              <w:rPr>
                <w:rFonts w:ascii="Arial Black" w:hAnsi="Arial Black"/>
                <w:b/>
              </w:rPr>
              <w:t>9</w:t>
            </w:r>
          </w:p>
        </w:tc>
        <w:tc>
          <w:tcPr>
            <w:tcW w:w="2970" w:type="dxa"/>
          </w:tcPr>
          <w:p w14:paraId="419E2B6E" w14:textId="77777777" w:rsidR="007C69AB" w:rsidRDefault="004C65E3" w:rsidP="00115B83">
            <w:pPr>
              <w:jc w:val="center"/>
              <w:rPr>
                <w:rFonts w:ascii="Arial Black" w:hAnsi="Arial Black"/>
                <w:b/>
              </w:rPr>
            </w:pPr>
            <w:r w:rsidRPr="004C65E3">
              <w:rPr>
                <w:rFonts w:ascii="Arial Black" w:hAnsi="Arial Black"/>
                <w:b/>
              </w:rPr>
              <w:t>Friday</w:t>
            </w:r>
          </w:p>
          <w:p w14:paraId="2CFEC990" w14:textId="321BDF9B" w:rsidR="004179E3" w:rsidRPr="004C65E3" w:rsidRDefault="001E3154" w:rsidP="00AF4B3B">
            <w:pPr>
              <w:jc w:val="center"/>
              <w:rPr>
                <w:rFonts w:ascii="Arial Black" w:hAnsi="Arial Black"/>
                <w:b/>
              </w:rPr>
            </w:pPr>
            <w:r>
              <w:rPr>
                <w:rFonts w:ascii="Arial Black" w:hAnsi="Arial Black"/>
                <w:b/>
              </w:rPr>
              <w:t>12/</w:t>
            </w:r>
            <w:r w:rsidR="00AF4B3B">
              <w:rPr>
                <w:rFonts w:ascii="Arial Black" w:hAnsi="Arial Black"/>
                <w:b/>
              </w:rPr>
              <w:t>20</w:t>
            </w:r>
          </w:p>
        </w:tc>
      </w:tr>
      <w:tr w:rsidR="00677A8C" w14:paraId="23FC89D1" w14:textId="77777777" w:rsidTr="006D1ADC">
        <w:trPr>
          <w:trHeight w:val="5840"/>
        </w:trPr>
        <w:tc>
          <w:tcPr>
            <w:tcW w:w="2965" w:type="dxa"/>
          </w:tcPr>
          <w:p w14:paraId="7700805B" w14:textId="2893B3D3" w:rsidR="00F12386" w:rsidRPr="008E428C" w:rsidRDefault="00F12386" w:rsidP="00F12386">
            <w:pPr>
              <w:rPr>
                <w:b/>
                <w:i/>
                <w:u w:val="single"/>
              </w:rPr>
            </w:pPr>
            <w:r w:rsidRPr="00B84F43">
              <w:rPr>
                <w:b/>
                <w:i/>
                <w:u w:val="single"/>
              </w:rPr>
              <w:t>I CAN…</w:t>
            </w:r>
          </w:p>
          <w:p w14:paraId="04F7B95D"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2E8EE526"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3AF9BDC5"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19F1F5AD"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726AAFC8"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01E685DE"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03AA5305"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xml:space="preserve">  Introduce a topic; organize complex ideas, concepts, and information </w:t>
            </w:r>
            <w:r w:rsidRPr="00AB1D0C">
              <w:rPr>
                <w:rFonts w:ascii="Times New Roman" w:eastAsia="Times New Roman" w:hAnsi="Times New Roman" w:cs="Times New Roman"/>
                <w:color w:val="717171"/>
                <w:sz w:val="16"/>
                <w:szCs w:val="16"/>
              </w:rPr>
              <w:lastRenderedPageBreak/>
              <w:t>to make important connections and distinctions; include f</w:t>
            </w:r>
            <w:r>
              <w:rPr>
                <w:rFonts w:ascii="Times New Roman" w:eastAsia="Times New Roman" w:hAnsi="Times New Roman" w:cs="Times New Roman"/>
                <w:color w:val="717171"/>
                <w:sz w:val="16"/>
                <w:szCs w:val="16"/>
              </w:rPr>
              <w:t>ormatting (e.g., headings)</w:t>
            </w:r>
          </w:p>
          <w:p w14:paraId="383F913B" w14:textId="01A7543A"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79B3478F"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6DCD2046"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715C09D9" w14:textId="77777777" w:rsidR="001E3154" w:rsidRPr="00AB1D0C" w:rsidRDefault="001E3154" w:rsidP="001E3154">
            <w:pPr>
              <w:pStyle w:val="ListParagraph"/>
              <w:shd w:val="clear" w:color="auto" w:fill="FFFFFF" w:themeFill="background1"/>
              <w:ind w:left="360"/>
              <w:rPr>
                <w:rFonts w:ascii="Times New Roman" w:hAnsi="Times New Roman" w:cs="Times New Roman"/>
                <w:sz w:val="16"/>
                <w:szCs w:val="16"/>
              </w:rPr>
            </w:pPr>
          </w:p>
          <w:p w14:paraId="045D7135" w14:textId="77777777" w:rsidR="004179E3" w:rsidRDefault="004179E3" w:rsidP="004179E3">
            <w:pPr>
              <w:shd w:val="clear" w:color="auto" w:fill="FFFFFF" w:themeFill="background1"/>
            </w:pPr>
            <w:r w:rsidRPr="00664CD0">
              <w:rPr>
                <w:highlight w:val="yellow"/>
              </w:rPr>
              <w:t>REMINDER:</w:t>
            </w:r>
          </w:p>
          <w:p w14:paraId="428F2E4C" w14:textId="77777777" w:rsidR="00382535" w:rsidRDefault="00AF4B3B" w:rsidP="00AF4B3B">
            <w:pPr>
              <w:autoSpaceDE w:val="0"/>
              <w:autoSpaceDN w:val="0"/>
              <w:adjustRightInd w:val="0"/>
              <w:jc w:val="center"/>
              <w:rPr>
                <w:b/>
              </w:rPr>
            </w:pPr>
            <w:r w:rsidRPr="00AF4B3B">
              <w:rPr>
                <w:b/>
              </w:rPr>
              <w:t>*Poetry Scrapbook is due January 10, 2020.*</w:t>
            </w:r>
          </w:p>
          <w:p w14:paraId="7E0BDFC0" w14:textId="77777777" w:rsidR="0003337D" w:rsidRDefault="0003337D" w:rsidP="00AF4B3B">
            <w:pPr>
              <w:autoSpaceDE w:val="0"/>
              <w:autoSpaceDN w:val="0"/>
              <w:adjustRightInd w:val="0"/>
              <w:jc w:val="center"/>
              <w:rPr>
                <w:b/>
              </w:rPr>
            </w:pPr>
            <w:r w:rsidRPr="0003337D">
              <w:rPr>
                <w:b/>
                <w:u w:val="single"/>
              </w:rPr>
              <w:t>NOTE</w:t>
            </w:r>
            <w:r>
              <w:rPr>
                <w:b/>
              </w:rPr>
              <w:t>:</w:t>
            </w:r>
          </w:p>
          <w:p w14:paraId="655A3DDB" w14:textId="5203F42B" w:rsidR="006C7561" w:rsidRDefault="006C7561" w:rsidP="00AF4B3B">
            <w:pPr>
              <w:autoSpaceDE w:val="0"/>
              <w:autoSpaceDN w:val="0"/>
              <w:adjustRightInd w:val="0"/>
              <w:jc w:val="center"/>
              <w:rPr>
                <w:b/>
              </w:rPr>
            </w:pPr>
            <w:r>
              <w:rPr>
                <w:b/>
              </w:rPr>
              <w:t>Please reference p. 20 of your Poetry Unit Packet for details on how to complete the project.</w:t>
            </w:r>
          </w:p>
          <w:p w14:paraId="09EFEC2F" w14:textId="77777777" w:rsidR="00AF4B3B" w:rsidRDefault="00AF4B3B" w:rsidP="00AF4B3B">
            <w:pPr>
              <w:autoSpaceDE w:val="0"/>
              <w:autoSpaceDN w:val="0"/>
              <w:adjustRightInd w:val="0"/>
              <w:jc w:val="center"/>
              <w:rPr>
                <w:b/>
              </w:rPr>
            </w:pPr>
          </w:p>
          <w:p w14:paraId="166743AB" w14:textId="45666EDB" w:rsidR="00AF4B3B" w:rsidRDefault="00AF4B3B" w:rsidP="00AF4B3B">
            <w:pPr>
              <w:pStyle w:val="ListParagraph"/>
              <w:numPr>
                <w:ilvl w:val="0"/>
                <w:numId w:val="36"/>
              </w:numPr>
              <w:shd w:val="clear" w:color="auto" w:fill="FFFFFF" w:themeFill="background1"/>
            </w:pPr>
            <w:r w:rsidRPr="004D6C61">
              <w:rPr>
                <w:b/>
                <w:u w:val="single"/>
              </w:rPr>
              <w:t>Co</w:t>
            </w:r>
            <w:r>
              <w:rPr>
                <w:b/>
                <w:u w:val="single"/>
              </w:rPr>
              <w:t>llect/Turn In</w:t>
            </w:r>
            <w:r w:rsidR="0003337D">
              <w:rPr>
                <w:b/>
                <w:u w:val="single"/>
              </w:rPr>
              <w:t>/Share</w:t>
            </w:r>
            <w:r>
              <w:t xml:space="preserve"> – Poetry Packet p.16 – 19 on Ballads</w:t>
            </w:r>
          </w:p>
          <w:p w14:paraId="129BBA7C" w14:textId="77777777" w:rsidR="00AF4B3B" w:rsidRDefault="00AF4B3B" w:rsidP="00AF4B3B">
            <w:pPr>
              <w:shd w:val="clear" w:color="auto" w:fill="FFFFFF" w:themeFill="background1"/>
            </w:pPr>
          </w:p>
          <w:p w14:paraId="69BA087F" w14:textId="30B00F6A" w:rsidR="00AF4B3B" w:rsidRPr="0003337D" w:rsidRDefault="009E2555" w:rsidP="00AF4B3B">
            <w:pPr>
              <w:pStyle w:val="ListParagraph"/>
              <w:numPr>
                <w:ilvl w:val="0"/>
                <w:numId w:val="37"/>
              </w:numPr>
              <w:autoSpaceDE w:val="0"/>
              <w:autoSpaceDN w:val="0"/>
              <w:adjustRightInd w:val="0"/>
            </w:pPr>
            <w:r w:rsidRPr="009E2555">
              <w:rPr>
                <w:b/>
                <w:u w:val="single"/>
              </w:rPr>
              <w:t>Read/Annotate</w:t>
            </w:r>
            <w:r>
              <w:rPr>
                <w:b/>
              </w:rPr>
              <w:t xml:space="preserve"> -  </w:t>
            </w:r>
            <w:r w:rsidR="0080500D">
              <w:rPr>
                <w:b/>
              </w:rPr>
              <w:t xml:space="preserve">“The Little Match Girl” </w:t>
            </w:r>
            <w:r w:rsidR="003142CD">
              <w:t>by Hans Christian Anderse</w:t>
            </w:r>
            <w:r w:rsidR="0080500D" w:rsidRPr="0003337D">
              <w:t>n</w:t>
            </w:r>
          </w:p>
          <w:p w14:paraId="00F7825D" w14:textId="77777777" w:rsidR="0080500D" w:rsidRDefault="0080500D" w:rsidP="0080500D">
            <w:pPr>
              <w:autoSpaceDE w:val="0"/>
              <w:autoSpaceDN w:val="0"/>
              <w:adjustRightInd w:val="0"/>
              <w:rPr>
                <w:b/>
              </w:rPr>
            </w:pPr>
          </w:p>
          <w:p w14:paraId="66A822A1" w14:textId="7360D913" w:rsidR="0080500D" w:rsidRPr="0003337D" w:rsidRDefault="0080500D" w:rsidP="0080500D">
            <w:pPr>
              <w:pStyle w:val="ListParagraph"/>
              <w:numPr>
                <w:ilvl w:val="0"/>
                <w:numId w:val="37"/>
              </w:numPr>
              <w:autoSpaceDE w:val="0"/>
              <w:autoSpaceDN w:val="0"/>
              <w:adjustRightInd w:val="0"/>
            </w:pPr>
            <w:r w:rsidRPr="0003337D">
              <w:rPr>
                <w:b/>
                <w:u w:val="single"/>
              </w:rPr>
              <w:lastRenderedPageBreak/>
              <w:t>Complete</w:t>
            </w:r>
            <w:r>
              <w:rPr>
                <w:b/>
              </w:rPr>
              <w:t xml:space="preserve"> – </w:t>
            </w:r>
            <w:r w:rsidRPr="0003337D">
              <w:t>Discussion Questions for “The Little Match Girl”</w:t>
            </w:r>
            <w:r w:rsidR="0003337D">
              <w:t xml:space="preserve"> (on a separate sheet of paper)</w:t>
            </w:r>
          </w:p>
          <w:p w14:paraId="1391F4AA" w14:textId="77777777" w:rsidR="0080500D" w:rsidRPr="0080500D" w:rsidRDefault="0080500D" w:rsidP="0080500D">
            <w:pPr>
              <w:pStyle w:val="ListParagraph"/>
              <w:rPr>
                <w:rFonts w:ascii="Georgia" w:hAnsi="Georgia"/>
                <w:color w:val="282828"/>
                <w:sz w:val="20"/>
                <w:szCs w:val="20"/>
              </w:rPr>
            </w:pPr>
          </w:p>
          <w:p w14:paraId="39F5093D" w14:textId="5C7E1202" w:rsidR="0080500D" w:rsidRPr="0080500D" w:rsidRDefault="0080500D" w:rsidP="0080500D">
            <w:pPr>
              <w:pStyle w:val="ListParagraph"/>
              <w:numPr>
                <w:ilvl w:val="0"/>
                <w:numId w:val="39"/>
              </w:numPr>
              <w:autoSpaceDE w:val="0"/>
              <w:autoSpaceDN w:val="0"/>
              <w:adjustRightInd w:val="0"/>
              <w:rPr>
                <w:b/>
              </w:rPr>
            </w:pPr>
            <w:r w:rsidRPr="0080500D">
              <w:rPr>
                <w:rFonts w:ascii="Georgia" w:hAnsi="Georgia"/>
                <w:color w:val="282828"/>
                <w:sz w:val="20"/>
                <w:szCs w:val="20"/>
              </w:rPr>
              <w:t>What is significant about the title?</w:t>
            </w:r>
          </w:p>
          <w:p w14:paraId="08A913AE" w14:textId="354BE9AF" w:rsidR="0080500D" w:rsidRPr="0080500D" w:rsidRDefault="0080500D" w:rsidP="0080500D">
            <w:pPr>
              <w:numPr>
                <w:ilvl w:val="0"/>
                <w:numId w:val="39"/>
              </w:numPr>
              <w:shd w:val="clear" w:color="auto" w:fill="FFFFFF"/>
              <w:spacing w:before="100" w:beforeAutospacing="1" w:after="100" w:afterAutospacing="1"/>
              <w:textAlignment w:val="baseline"/>
              <w:rPr>
                <w:rFonts w:ascii="Georgia" w:hAnsi="Georgia"/>
                <w:color w:val="282828"/>
                <w:sz w:val="20"/>
                <w:szCs w:val="20"/>
              </w:rPr>
            </w:pPr>
            <w:r w:rsidRPr="0080500D">
              <w:rPr>
                <w:rFonts w:ascii="Georgia" w:hAnsi="Georgia"/>
                <w:color w:val="282828"/>
                <w:sz w:val="20"/>
                <w:szCs w:val="20"/>
              </w:rPr>
              <w:t xml:space="preserve">What are the conflicts? What types of conflict </w:t>
            </w:r>
            <w:r>
              <w:rPr>
                <w:rFonts w:ascii="Georgia" w:hAnsi="Georgia"/>
                <w:color w:val="282828"/>
                <w:sz w:val="20"/>
                <w:szCs w:val="20"/>
              </w:rPr>
              <w:t>are demonstrated in the story?</w:t>
            </w:r>
          </w:p>
          <w:p w14:paraId="5964B88D" w14:textId="77777777" w:rsidR="0080500D" w:rsidRPr="0080500D" w:rsidRDefault="0080500D" w:rsidP="0080500D">
            <w:pPr>
              <w:numPr>
                <w:ilvl w:val="0"/>
                <w:numId w:val="39"/>
              </w:numPr>
              <w:shd w:val="clear" w:color="auto" w:fill="FFFFFF"/>
              <w:spacing w:before="100" w:beforeAutospacing="1" w:after="100" w:afterAutospacing="1"/>
              <w:textAlignment w:val="baseline"/>
              <w:rPr>
                <w:rFonts w:ascii="Georgia" w:hAnsi="Georgia"/>
                <w:color w:val="282828"/>
                <w:sz w:val="20"/>
                <w:szCs w:val="20"/>
              </w:rPr>
            </w:pPr>
            <w:r w:rsidRPr="0080500D">
              <w:rPr>
                <w:rFonts w:ascii="Georgia" w:hAnsi="Georgia"/>
                <w:color w:val="282828"/>
                <w:sz w:val="20"/>
                <w:szCs w:val="20"/>
              </w:rPr>
              <w:t>How does Hans Christian Andersen reveal character?</w:t>
            </w:r>
          </w:p>
          <w:p w14:paraId="0808D7DC" w14:textId="77777777" w:rsidR="0080500D" w:rsidRPr="0080500D" w:rsidRDefault="0080500D" w:rsidP="0080500D">
            <w:pPr>
              <w:numPr>
                <w:ilvl w:val="0"/>
                <w:numId w:val="39"/>
              </w:numPr>
              <w:shd w:val="clear" w:color="auto" w:fill="FFFFFF"/>
              <w:spacing w:before="100" w:beforeAutospacing="1" w:after="100" w:afterAutospacing="1"/>
              <w:textAlignment w:val="baseline"/>
              <w:rPr>
                <w:rFonts w:ascii="Georgia" w:hAnsi="Georgia"/>
                <w:color w:val="282828"/>
                <w:sz w:val="20"/>
                <w:szCs w:val="20"/>
              </w:rPr>
            </w:pPr>
            <w:r w:rsidRPr="0080500D">
              <w:rPr>
                <w:rFonts w:ascii="Georgia" w:hAnsi="Georgia"/>
                <w:color w:val="282828"/>
                <w:sz w:val="20"/>
                <w:szCs w:val="20"/>
              </w:rPr>
              <w:t>What are some themes in the story?</w:t>
            </w:r>
          </w:p>
          <w:p w14:paraId="564DD635" w14:textId="77777777" w:rsidR="0080500D" w:rsidRPr="0080500D" w:rsidRDefault="0080500D" w:rsidP="0080500D">
            <w:pPr>
              <w:numPr>
                <w:ilvl w:val="0"/>
                <w:numId w:val="39"/>
              </w:numPr>
              <w:shd w:val="clear" w:color="auto" w:fill="FFFFFF"/>
              <w:spacing w:before="100" w:beforeAutospacing="1" w:after="100" w:afterAutospacing="1"/>
              <w:textAlignment w:val="baseline"/>
              <w:rPr>
                <w:rFonts w:ascii="Georgia" w:hAnsi="Georgia"/>
                <w:color w:val="282828"/>
                <w:sz w:val="20"/>
                <w:szCs w:val="20"/>
              </w:rPr>
            </w:pPr>
            <w:r w:rsidRPr="0080500D">
              <w:rPr>
                <w:rFonts w:ascii="Georgia" w:hAnsi="Georgia"/>
                <w:color w:val="282828"/>
                <w:sz w:val="20"/>
                <w:szCs w:val="20"/>
              </w:rPr>
              <w:t>What are some symbols? How do they relate to the plot?</w:t>
            </w:r>
          </w:p>
          <w:p w14:paraId="031F8D71" w14:textId="112712FB" w:rsidR="0080500D" w:rsidRPr="0080500D" w:rsidRDefault="0080500D" w:rsidP="0080500D">
            <w:pPr>
              <w:numPr>
                <w:ilvl w:val="0"/>
                <w:numId w:val="39"/>
              </w:numPr>
              <w:shd w:val="clear" w:color="auto" w:fill="FFFFFF"/>
              <w:spacing w:beforeAutospacing="1" w:afterAutospacing="1"/>
              <w:textAlignment w:val="baseline"/>
              <w:rPr>
                <w:rFonts w:ascii="Georgia" w:hAnsi="Georgia"/>
                <w:color w:val="282828"/>
                <w:sz w:val="20"/>
                <w:szCs w:val="20"/>
              </w:rPr>
            </w:pPr>
            <w:r w:rsidRPr="0080500D">
              <w:rPr>
                <w:rFonts w:ascii="Georgia" w:hAnsi="Georgia"/>
                <w:color w:val="282828"/>
                <w:sz w:val="20"/>
                <w:szCs w:val="20"/>
              </w:rPr>
              <w:t>Does </w:t>
            </w:r>
            <w:r w:rsidRPr="0080500D">
              <w:rPr>
                <w:rFonts w:ascii="Georgia" w:hAnsi="Georgia"/>
                <w:i/>
                <w:color w:val="282828"/>
                <w:sz w:val="20"/>
                <w:szCs w:val="20"/>
              </w:rPr>
              <w:t>“</w:t>
            </w:r>
            <w:r w:rsidRPr="0080500D">
              <w:rPr>
                <w:rStyle w:val="Emphasis"/>
                <w:rFonts w:ascii="Georgia" w:hAnsi="Georgia"/>
                <w:i w:val="0"/>
                <w:color w:val="282828"/>
                <w:sz w:val="20"/>
                <w:szCs w:val="20"/>
                <w:bdr w:val="none" w:sz="0" w:space="0" w:color="auto" w:frame="1"/>
              </w:rPr>
              <w:t>The Little Match Girl</w:t>
            </w:r>
            <w:r>
              <w:rPr>
                <w:rStyle w:val="Emphasis"/>
                <w:rFonts w:ascii="Georgia" w:hAnsi="Georgia"/>
                <w:color w:val="282828"/>
                <w:sz w:val="20"/>
                <w:szCs w:val="20"/>
                <w:bdr w:val="none" w:sz="0" w:space="0" w:color="auto" w:frame="1"/>
              </w:rPr>
              <w:t>”</w:t>
            </w:r>
            <w:r>
              <w:rPr>
                <w:rFonts w:ascii="Georgia" w:hAnsi="Georgia"/>
                <w:color w:val="282828"/>
                <w:sz w:val="20"/>
                <w:szCs w:val="20"/>
              </w:rPr>
              <w:t xml:space="preserve"> end the way you expected? </w:t>
            </w:r>
            <w:r w:rsidRPr="0080500D">
              <w:rPr>
                <w:rFonts w:ascii="Georgia" w:hAnsi="Georgia"/>
                <w:color w:val="282828"/>
                <w:sz w:val="20"/>
                <w:szCs w:val="20"/>
              </w:rPr>
              <w:t>Why</w:t>
            </w:r>
            <w:r>
              <w:rPr>
                <w:rFonts w:ascii="Georgia" w:hAnsi="Georgia"/>
                <w:color w:val="282828"/>
                <w:sz w:val="20"/>
                <w:szCs w:val="20"/>
              </w:rPr>
              <w:t xml:space="preserve"> or why not</w:t>
            </w:r>
            <w:r w:rsidRPr="0080500D">
              <w:rPr>
                <w:rFonts w:ascii="Georgia" w:hAnsi="Georgia"/>
                <w:color w:val="282828"/>
                <w:sz w:val="20"/>
                <w:szCs w:val="20"/>
              </w:rPr>
              <w:t>?</w:t>
            </w:r>
          </w:p>
          <w:p w14:paraId="6C81E7E3" w14:textId="77777777" w:rsidR="0080500D" w:rsidRPr="0080500D" w:rsidRDefault="0080500D" w:rsidP="0080500D">
            <w:pPr>
              <w:numPr>
                <w:ilvl w:val="0"/>
                <w:numId w:val="39"/>
              </w:numPr>
              <w:shd w:val="clear" w:color="auto" w:fill="FFFFFF"/>
              <w:spacing w:before="100" w:beforeAutospacing="1" w:after="100" w:afterAutospacing="1"/>
              <w:textAlignment w:val="baseline"/>
              <w:rPr>
                <w:rFonts w:ascii="Georgia" w:hAnsi="Georgia"/>
                <w:color w:val="282828"/>
                <w:sz w:val="20"/>
                <w:szCs w:val="20"/>
              </w:rPr>
            </w:pPr>
            <w:r w:rsidRPr="0080500D">
              <w:rPr>
                <w:rFonts w:ascii="Georgia" w:hAnsi="Georgia"/>
                <w:color w:val="282828"/>
                <w:sz w:val="20"/>
                <w:szCs w:val="20"/>
              </w:rPr>
              <w:t>How did the ending make you feel? Would you consider it a happy ending? Why or why not?</w:t>
            </w:r>
          </w:p>
          <w:p w14:paraId="4EA9E661" w14:textId="2B6A022E" w:rsidR="0080500D" w:rsidRPr="0080500D" w:rsidRDefault="0080500D" w:rsidP="0080500D">
            <w:pPr>
              <w:numPr>
                <w:ilvl w:val="0"/>
                <w:numId w:val="39"/>
              </w:numPr>
              <w:shd w:val="clear" w:color="auto" w:fill="FFFFFF"/>
              <w:spacing w:before="100" w:beforeAutospacing="1" w:after="100" w:afterAutospacing="1"/>
              <w:textAlignment w:val="baseline"/>
              <w:rPr>
                <w:rFonts w:ascii="Georgia" w:hAnsi="Georgia"/>
                <w:color w:val="282828"/>
                <w:sz w:val="20"/>
                <w:szCs w:val="20"/>
              </w:rPr>
            </w:pPr>
            <w:r w:rsidRPr="0080500D">
              <w:rPr>
                <w:rFonts w:ascii="Georgia" w:hAnsi="Georgia"/>
                <w:color w:val="282828"/>
                <w:sz w:val="20"/>
                <w:szCs w:val="20"/>
              </w:rPr>
              <w:t xml:space="preserve">What point do you think Andersen was trying to make? </w:t>
            </w:r>
          </w:p>
          <w:p w14:paraId="66F7EBD5" w14:textId="494286CF" w:rsidR="0080500D" w:rsidRPr="0080500D" w:rsidRDefault="0080500D" w:rsidP="0080500D">
            <w:pPr>
              <w:numPr>
                <w:ilvl w:val="0"/>
                <w:numId w:val="39"/>
              </w:numPr>
              <w:shd w:val="clear" w:color="auto" w:fill="FFFFFF"/>
              <w:spacing w:before="100" w:beforeAutospacing="1" w:after="100" w:afterAutospacing="1"/>
              <w:textAlignment w:val="baseline"/>
              <w:rPr>
                <w:rFonts w:ascii="Georgia" w:hAnsi="Georgia"/>
                <w:color w:val="282828"/>
                <w:sz w:val="20"/>
                <w:szCs w:val="20"/>
              </w:rPr>
            </w:pPr>
            <w:r w:rsidRPr="0080500D">
              <w:rPr>
                <w:rFonts w:ascii="Georgia" w:hAnsi="Georgia"/>
                <w:color w:val="282828"/>
                <w:sz w:val="20"/>
                <w:szCs w:val="20"/>
              </w:rPr>
              <w:t xml:space="preserve">What do you think the little girl's visions represent? </w:t>
            </w:r>
          </w:p>
          <w:p w14:paraId="501F26FD" w14:textId="77777777" w:rsidR="0080500D" w:rsidRDefault="0080500D" w:rsidP="0080500D">
            <w:pPr>
              <w:numPr>
                <w:ilvl w:val="0"/>
                <w:numId w:val="39"/>
              </w:numPr>
              <w:shd w:val="clear" w:color="auto" w:fill="FFFFFF"/>
              <w:spacing w:before="100" w:beforeAutospacing="1" w:after="100" w:afterAutospacing="1"/>
              <w:textAlignment w:val="baseline"/>
              <w:rPr>
                <w:rFonts w:ascii="Georgia" w:hAnsi="Georgia"/>
                <w:color w:val="282828"/>
                <w:sz w:val="26"/>
                <w:szCs w:val="26"/>
              </w:rPr>
            </w:pPr>
            <w:r w:rsidRPr="0080500D">
              <w:rPr>
                <w:rFonts w:ascii="Georgia" w:hAnsi="Georgia"/>
                <w:color w:val="282828"/>
                <w:sz w:val="20"/>
                <w:szCs w:val="20"/>
              </w:rPr>
              <w:t>The story is set on New Year's Eve, do you think this was important? Why or why not?</w:t>
            </w:r>
          </w:p>
          <w:p w14:paraId="778AD782" w14:textId="77777777" w:rsidR="0080500D" w:rsidRPr="0080500D" w:rsidRDefault="0080500D" w:rsidP="0080500D">
            <w:pPr>
              <w:autoSpaceDE w:val="0"/>
              <w:autoSpaceDN w:val="0"/>
              <w:adjustRightInd w:val="0"/>
              <w:rPr>
                <w:b/>
              </w:rPr>
            </w:pPr>
          </w:p>
          <w:p w14:paraId="189D4839" w14:textId="4BFEB51A" w:rsidR="0080500D" w:rsidRPr="0080500D" w:rsidRDefault="0080500D" w:rsidP="0080500D">
            <w:pPr>
              <w:pStyle w:val="ListParagraph"/>
              <w:numPr>
                <w:ilvl w:val="0"/>
                <w:numId w:val="37"/>
              </w:numPr>
              <w:autoSpaceDE w:val="0"/>
              <w:autoSpaceDN w:val="0"/>
              <w:adjustRightInd w:val="0"/>
              <w:rPr>
                <w:b/>
              </w:rPr>
            </w:pPr>
            <w:r w:rsidRPr="0080500D">
              <w:rPr>
                <w:b/>
                <w:u w:val="single"/>
              </w:rPr>
              <w:t>View</w:t>
            </w:r>
            <w:r>
              <w:rPr>
                <w:b/>
              </w:rPr>
              <w:t xml:space="preserve"> – </w:t>
            </w:r>
            <w:r w:rsidRPr="0080500D">
              <w:t>“The Little Match Girl” Video at</w:t>
            </w:r>
            <w:r>
              <w:rPr>
                <w:b/>
              </w:rPr>
              <w:t xml:space="preserve"> </w:t>
            </w:r>
            <w:hyperlink r:id="rId7" w:history="1">
              <w:r>
                <w:rPr>
                  <w:rStyle w:val="Hyperlink"/>
                </w:rPr>
                <w:t>https://www.youtube.com/watch?v=NG68S44qfiY</w:t>
              </w:r>
            </w:hyperlink>
          </w:p>
          <w:p w14:paraId="2F2F962A" w14:textId="77777777" w:rsidR="0080500D" w:rsidRPr="0080500D" w:rsidRDefault="0080500D" w:rsidP="0080500D">
            <w:pPr>
              <w:pStyle w:val="ListParagraph"/>
              <w:rPr>
                <w:b/>
              </w:rPr>
            </w:pPr>
          </w:p>
          <w:p w14:paraId="23C29DB7" w14:textId="05B7B329" w:rsidR="00A00596" w:rsidRPr="00AF4B3B" w:rsidRDefault="0080500D" w:rsidP="0003337D">
            <w:pPr>
              <w:pStyle w:val="ListParagraph"/>
              <w:numPr>
                <w:ilvl w:val="0"/>
                <w:numId w:val="37"/>
              </w:numPr>
              <w:autoSpaceDE w:val="0"/>
              <w:autoSpaceDN w:val="0"/>
              <w:adjustRightInd w:val="0"/>
              <w:rPr>
                <w:b/>
              </w:rPr>
            </w:pPr>
            <w:r w:rsidRPr="0080500D">
              <w:rPr>
                <w:b/>
                <w:u w:val="single"/>
              </w:rPr>
              <w:t>Complete</w:t>
            </w:r>
            <w:r>
              <w:rPr>
                <w:b/>
              </w:rPr>
              <w:t xml:space="preserve"> – </w:t>
            </w:r>
            <w:r w:rsidRPr="0080500D">
              <w:t>Compare and Contrast “The Little Match Girl” video and text.</w:t>
            </w:r>
            <w:r>
              <w:t xml:space="preserve"> *You must list at least 3 comparisons and 3 contrasts.</w:t>
            </w:r>
          </w:p>
        </w:tc>
        <w:tc>
          <w:tcPr>
            <w:tcW w:w="2970" w:type="dxa"/>
          </w:tcPr>
          <w:p w14:paraId="2E11059A" w14:textId="77777777" w:rsidR="00F12386" w:rsidRPr="008E428C" w:rsidRDefault="00F12386" w:rsidP="00F12386">
            <w:pPr>
              <w:rPr>
                <w:b/>
                <w:i/>
                <w:u w:val="single"/>
              </w:rPr>
            </w:pPr>
            <w:r w:rsidRPr="00B84F43">
              <w:rPr>
                <w:b/>
                <w:i/>
                <w:u w:val="single"/>
              </w:rPr>
              <w:lastRenderedPageBreak/>
              <w:t>I CAN…</w:t>
            </w:r>
          </w:p>
          <w:p w14:paraId="72F2C3BD"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664C17E1"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103CF413"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0D6C2E82"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0A40EE26"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77FCCEC4"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3895206D"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xml:space="preserve">  Introduce a topic; organize complex ideas, concepts, and information </w:t>
            </w:r>
            <w:r w:rsidRPr="00AB1D0C">
              <w:rPr>
                <w:rFonts w:ascii="Times New Roman" w:eastAsia="Times New Roman" w:hAnsi="Times New Roman" w:cs="Times New Roman"/>
                <w:color w:val="717171"/>
                <w:sz w:val="16"/>
                <w:szCs w:val="16"/>
              </w:rPr>
              <w:lastRenderedPageBreak/>
              <w:t>to make important connections and distinctions; include f</w:t>
            </w:r>
            <w:r>
              <w:rPr>
                <w:rFonts w:ascii="Times New Roman" w:eastAsia="Times New Roman" w:hAnsi="Times New Roman" w:cs="Times New Roman"/>
                <w:color w:val="717171"/>
                <w:sz w:val="16"/>
                <w:szCs w:val="16"/>
              </w:rPr>
              <w:t>ormatting (e.g., headings)</w:t>
            </w:r>
          </w:p>
          <w:p w14:paraId="4C09CCBD" w14:textId="1A943111"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2F005204"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3A5737C0"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3F02817D" w14:textId="77777777" w:rsidR="001E3154" w:rsidRPr="00AB1D0C" w:rsidRDefault="001E3154" w:rsidP="001E3154">
            <w:pPr>
              <w:pStyle w:val="ListParagraph"/>
              <w:shd w:val="clear" w:color="auto" w:fill="FFFFFF" w:themeFill="background1"/>
              <w:ind w:left="360"/>
              <w:rPr>
                <w:rFonts w:ascii="Times New Roman" w:hAnsi="Times New Roman" w:cs="Times New Roman"/>
                <w:sz w:val="16"/>
                <w:szCs w:val="16"/>
              </w:rPr>
            </w:pPr>
          </w:p>
          <w:p w14:paraId="5627130A" w14:textId="77777777" w:rsidR="007D7425" w:rsidRDefault="007D7425" w:rsidP="007D7425">
            <w:pPr>
              <w:shd w:val="clear" w:color="auto" w:fill="FFFFFF" w:themeFill="background1"/>
            </w:pPr>
            <w:r w:rsidRPr="00664CD0">
              <w:rPr>
                <w:highlight w:val="yellow"/>
              </w:rPr>
              <w:t>REMINDER:</w:t>
            </w:r>
          </w:p>
          <w:p w14:paraId="34124532" w14:textId="77777777" w:rsidR="007D7425" w:rsidRDefault="007D7425" w:rsidP="007D7425">
            <w:pPr>
              <w:autoSpaceDE w:val="0"/>
              <w:autoSpaceDN w:val="0"/>
              <w:adjustRightInd w:val="0"/>
              <w:jc w:val="center"/>
              <w:rPr>
                <w:b/>
              </w:rPr>
            </w:pPr>
            <w:r w:rsidRPr="00AF4B3B">
              <w:rPr>
                <w:b/>
              </w:rPr>
              <w:t>*Poetry Scrapbook is due January 10, 2020.*</w:t>
            </w:r>
          </w:p>
          <w:p w14:paraId="3BF54B7B" w14:textId="77777777" w:rsidR="007D7425" w:rsidRDefault="007D7425" w:rsidP="007D7425">
            <w:pPr>
              <w:autoSpaceDE w:val="0"/>
              <w:autoSpaceDN w:val="0"/>
              <w:adjustRightInd w:val="0"/>
              <w:jc w:val="center"/>
              <w:rPr>
                <w:b/>
              </w:rPr>
            </w:pPr>
            <w:r w:rsidRPr="0003337D">
              <w:rPr>
                <w:b/>
                <w:u w:val="single"/>
              </w:rPr>
              <w:t>NOTE</w:t>
            </w:r>
            <w:r>
              <w:rPr>
                <w:b/>
              </w:rPr>
              <w:t>:</w:t>
            </w:r>
          </w:p>
          <w:p w14:paraId="4C5D8FFD" w14:textId="77777777" w:rsidR="007D7425" w:rsidRDefault="007D7425" w:rsidP="007D7425">
            <w:pPr>
              <w:autoSpaceDE w:val="0"/>
              <w:autoSpaceDN w:val="0"/>
              <w:adjustRightInd w:val="0"/>
              <w:jc w:val="center"/>
              <w:rPr>
                <w:b/>
              </w:rPr>
            </w:pPr>
            <w:r>
              <w:rPr>
                <w:b/>
              </w:rPr>
              <w:t>Please reference p. 20 of your Poetry Unit Packet for details on how to complete the project.</w:t>
            </w:r>
          </w:p>
          <w:p w14:paraId="3C69C2BD" w14:textId="77777777" w:rsidR="007D7425" w:rsidRDefault="007D7425" w:rsidP="007D7425">
            <w:pPr>
              <w:autoSpaceDE w:val="0"/>
              <w:autoSpaceDN w:val="0"/>
              <w:adjustRightInd w:val="0"/>
              <w:jc w:val="center"/>
              <w:rPr>
                <w:b/>
              </w:rPr>
            </w:pPr>
          </w:p>
          <w:p w14:paraId="5F8A37D7" w14:textId="77777777" w:rsidR="007D7425" w:rsidRPr="0080500D" w:rsidRDefault="007D7425" w:rsidP="007D7425">
            <w:pPr>
              <w:pStyle w:val="ListParagraph"/>
              <w:numPr>
                <w:ilvl w:val="0"/>
                <w:numId w:val="37"/>
              </w:numPr>
              <w:autoSpaceDE w:val="0"/>
              <w:autoSpaceDN w:val="0"/>
              <w:adjustRightInd w:val="0"/>
              <w:rPr>
                <w:b/>
              </w:rPr>
            </w:pPr>
            <w:r w:rsidRPr="0080500D">
              <w:rPr>
                <w:b/>
                <w:u w:val="single"/>
              </w:rPr>
              <w:t>View</w:t>
            </w:r>
            <w:r>
              <w:rPr>
                <w:b/>
              </w:rPr>
              <w:t xml:space="preserve"> – </w:t>
            </w:r>
            <w:r w:rsidRPr="0080500D">
              <w:t>“The Little Match Girl” Video at</w:t>
            </w:r>
            <w:r>
              <w:rPr>
                <w:b/>
              </w:rPr>
              <w:t xml:space="preserve"> </w:t>
            </w:r>
            <w:hyperlink r:id="rId8" w:history="1">
              <w:r>
                <w:rPr>
                  <w:rStyle w:val="Hyperlink"/>
                </w:rPr>
                <w:t>https://www.youtube.com/watch?v=NG68S44qfiY</w:t>
              </w:r>
            </w:hyperlink>
          </w:p>
          <w:p w14:paraId="548D1975" w14:textId="77777777" w:rsidR="007D7425" w:rsidRPr="0080500D" w:rsidRDefault="007D7425" w:rsidP="007D7425">
            <w:pPr>
              <w:pStyle w:val="ListParagraph"/>
              <w:rPr>
                <w:b/>
              </w:rPr>
            </w:pPr>
          </w:p>
          <w:p w14:paraId="71600D95" w14:textId="77777777" w:rsidR="00D526CE" w:rsidRDefault="007D7425" w:rsidP="007D7425">
            <w:pPr>
              <w:autoSpaceDE w:val="0"/>
              <w:autoSpaceDN w:val="0"/>
              <w:adjustRightInd w:val="0"/>
            </w:pPr>
            <w:r w:rsidRPr="0080500D">
              <w:rPr>
                <w:b/>
                <w:u w:val="single"/>
              </w:rPr>
              <w:t>Complete</w:t>
            </w:r>
            <w:r>
              <w:rPr>
                <w:b/>
              </w:rPr>
              <w:t xml:space="preserve"> – </w:t>
            </w:r>
            <w:r w:rsidRPr="0080500D">
              <w:t>Compare and Contrast “The Little Match Girl” video and text.</w:t>
            </w:r>
            <w:r>
              <w:t xml:space="preserve"> *You </w:t>
            </w:r>
            <w:r>
              <w:lastRenderedPageBreak/>
              <w:t>must list at least 3 comparisons and 3 contrasts.</w:t>
            </w:r>
          </w:p>
          <w:p w14:paraId="0CF602B2" w14:textId="77777777" w:rsidR="00E3323C" w:rsidRDefault="00E3323C" w:rsidP="007D7425">
            <w:pPr>
              <w:autoSpaceDE w:val="0"/>
              <w:autoSpaceDN w:val="0"/>
              <w:adjustRightInd w:val="0"/>
            </w:pPr>
          </w:p>
          <w:p w14:paraId="29C50D1C" w14:textId="2274814B" w:rsidR="00E3323C" w:rsidRDefault="00E3323C" w:rsidP="00E3323C">
            <w:pPr>
              <w:pStyle w:val="ListParagraph"/>
              <w:numPr>
                <w:ilvl w:val="0"/>
                <w:numId w:val="37"/>
              </w:numPr>
              <w:autoSpaceDE w:val="0"/>
              <w:autoSpaceDN w:val="0"/>
              <w:adjustRightInd w:val="0"/>
            </w:pPr>
            <w:r w:rsidRPr="00E3323C">
              <w:rPr>
                <w:b/>
                <w:u w:val="single"/>
              </w:rPr>
              <w:t>Read/Annotate</w:t>
            </w:r>
            <w:r>
              <w:t xml:space="preserve"> – Excerpt from “Roughing It”: Lost in the Snow by Mark Twain *Make sure you are reading with understanding, because you will have a reading check quiz on the text tomorrow.</w:t>
            </w:r>
          </w:p>
          <w:p w14:paraId="5171E72C" w14:textId="77777777" w:rsidR="00E3323C" w:rsidRDefault="00E3323C" w:rsidP="00E3323C">
            <w:pPr>
              <w:autoSpaceDE w:val="0"/>
              <w:autoSpaceDN w:val="0"/>
              <w:adjustRightInd w:val="0"/>
            </w:pPr>
          </w:p>
          <w:p w14:paraId="6AC68489" w14:textId="77777777" w:rsidR="00E3323C" w:rsidRDefault="00E3323C" w:rsidP="00E3323C">
            <w:pPr>
              <w:pStyle w:val="ListParagraph"/>
              <w:numPr>
                <w:ilvl w:val="0"/>
                <w:numId w:val="37"/>
              </w:numPr>
              <w:autoSpaceDE w:val="0"/>
              <w:autoSpaceDN w:val="0"/>
              <w:adjustRightInd w:val="0"/>
            </w:pPr>
            <w:r w:rsidRPr="00E3323C">
              <w:rPr>
                <w:b/>
                <w:u w:val="single"/>
              </w:rPr>
              <w:t>Complete</w:t>
            </w:r>
            <w:r>
              <w:t xml:space="preserve"> – Text Dependent Question 1-8 &amp; Discussion Questions 1-4 in complete sentences.</w:t>
            </w:r>
          </w:p>
          <w:p w14:paraId="5CD763EB" w14:textId="77777777" w:rsidR="002532CF" w:rsidRDefault="002532CF" w:rsidP="002532CF">
            <w:pPr>
              <w:pStyle w:val="ListParagraph"/>
            </w:pPr>
          </w:p>
          <w:p w14:paraId="330489D5" w14:textId="61BD07CB" w:rsidR="002532CF" w:rsidRPr="00F67677" w:rsidRDefault="002532CF" w:rsidP="00E3323C">
            <w:pPr>
              <w:pStyle w:val="ListParagraph"/>
              <w:numPr>
                <w:ilvl w:val="0"/>
                <w:numId w:val="37"/>
              </w:numPr>
              <w:autoSpaceDE w:val="0"/>
              <w:autoSpaceDN w:val="0"/>
              <w:adjustRightInd w:val="0"/>
            </w:pPr>
            <w:r w:rsidRPr="00C304F6">
              <w:rPr>
                <w:b/>
                <w:u w:val="single"/>
              </w:rPr>
              <w:t>Complete</w:t>
            </w:r>
            <w:r>
              <w:t xml:space="preserve"> – Literary Terms Review Wkst.</w:t>
            </w:r>
          </w:p>
        </w:tc>
        <w:tc>
          <w:tcPr>
            <w:tcW w:w="2970" w:type="dxa"/>
          </w:tcPr>
          <w:p w14:paraId="50286F18" w14:textId="77777777" w:rsidR="00F12386" w:rsidRPr="008E428C" w:rsidRDefault="00F12386" w:rsidP="00F12386">
            <w:pPr>
              <w:rPr>
                <w:b/>
                <w:i/>
                <w:u w:val="single"/>
              </w:rPr>
            </w:pPr>
            <w:r w:rsidRPr="00B84F43">
              <w:rPr>
                <w:b/>
                <w:i/>
                <w:u w:val="single"/>
              </w:rPr>
              <w:lastRenderedPageBreak/>
              <w:t>I CAN…</w:t>
            </w:r>
          </w:p>
          <w:p w14:paraId="5E2E6FDA"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3685D710"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4798449F"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378D705D"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481C6924"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04FA5D41"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13D82B8E"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xml:space="preserve">  Introduce a topic; organize complex ideas, concepts, and information </w:t>
            </w:r>
            <w:r w:rsidRPr="00AB1D0C">
              <w:rPr>
                <w:rFonts w:ascii="Times New Roman" w:eastAsia="Times New Roman" w:hAnsi="Times New Roman" w:cs="Times New Roman"/>
                <w:color w:val="717171"/>
                <w:sz w:val="16"/>
                <w:szCs w:val="16"/>
              </w:rPr>
              <w:lastRenderedPageBreak/>
              <w:t>to make important connections and distinctions; include f</w:t>
            </w:r>
            <w:r>
              <w:rPr>
                <w:rFonts w:ascii="Times New Roman" w:eastAsia="Times New Roman" w:hAnsi="Times New Roman" w:cs="Times New Roman"/>
                <w:color w:val="717171"/>
                <w:sz w:val="16"/>
                <w:szCs w:val="16"/>
              </w:rPr>
              <w:t>ormatting (e.g., headings)</w:t>
            </w:r>
          </w:p>
          <w:p w14:paraId="670BAF1D" w14:textId="27B94881"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649E525"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1BE88EB7"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43B7C6E4" w14:textId="77777777" w:rsidR="001E3154" w:rsidRPr="00AB1D0C" w:rsidRDefault="001E3154" w:rsidP="001E3154">
            <w:pPr>
              <w:pStyle w:val="ListParagraph"/>
              <w:shd w:val="clear" w:color="auto" w:fill="FFFFFF" w:themeFill="background1"/>
              <w:ind w:left="360"/>
              <w:rPr>
                <w:rFonts w:ascii="Times New Roman" w:hAnsi="Times New Roman" w:cs="Times New Roman"/>
                <w:sz w:val="16"/>
                <w:szCs w:val="16"/>
              </w:rPr>
            </w:pPr>
          </w:p>
          <w:p w14:paraId="05208D0C" w14:textId="77777777" w:rsidR="00E114AE" w:rsidRDefault="00E114AE" w:rsidP="00E114AE">
            <w:pPr>
              <w:shd w:val="clear" w:color="auto" w:fill="FFFFFF" w:themeFill="background1"/>
            </w:pPr>
            <w:r w:rsidRPr="00664CD0">
              <w:rPr>
                <w:highlight w:val="yellow"/>
              </w:rPr>
              <w:t>REMINDER:</w:t>
            </w:r>
          </w:p>
          <w:p w14:paraId="4CCFAEB8" w14:textId="77777777" w:rsidR="00E114AE" w:rsidRDefault="00E114AE" w:rsidP="00E114AE">
            <w:pPr>
              <w:autoSpaceDE w:val="0"/>
              <w:autoSpaceDN w:val="0"/>
              <w:adjustRightInd w:val="0"/>
              <w:jc w:val="center"/>
              <w:rPr>
                <w:b/>
              </w:rPr>
            </w:pPr>
            <w:r w:rsidRPr="00AF4B3B">
              <w:rPr>
                <w:b/>
              </w:rPr>
              <w:t>*Poetry Scrapbook is due January 10, 2020.*</w:t>
            </w:r>
          </w:p>
          <w:p w14:paraId="566EACDF" w14:textId="77777777" w:rsidR="00E114AE" w:rsidRDefault="00E114AE" w:rsidP="00E114AE">
            <w:pPr>
              <w:autoSpaceDE w:val="0"/>
              <w:autoSpaceDN w:val="0"/>
              <w:adjustRightInd w:val="0"/>
              <w:jc w:val="center"/>
              <w:rPr>
                <w:b/>
              </w:rPr>
            </w:pPr>
            <w:r w:rsidRPr="0003337D">
              <w:rPr>
                <w:b/>
                <w:u w:val="single"/>
              </w:rPr>
              <w:t>NOTE</w:t>
            </w:r>
            <w:r>
              <w:rPr>
                <w:b/>
              </w:rPr>
              <w:t>:</w:t>
            </w:r>
          </w:p>
          <w:p w14:paraId="6EEAD3A8" w14:textId="77777777" w:rsidR="00E114AE" w:rsidRDefault="00E114AE" w:rsidP="00E114AE">
            <w:pPr>
              <w:autoSpaceDE w:val="0"/>
              <w:autoSpaceDN w:val="0"/>
              <w:adjustRightInd w:val="0"/>
              <w:jc w:val="center"/>
              <w:rPr>
                <w:b/>
              </w:rPr>
            </w:pPr>
            <w:r>
              <w:rPr>
                <w:b/>
              </w:rPr>
              <w:t>Please reference p. 20 of your Poetry Unit Packet for details on how to complete the project.</w:t>
            </w:r>
          </w:p>
          <w:p w14:paraId="4C200782" w14:textId="77777777" w:rsidR="00CF71DF" w:rsidRDefault="00CF71DF" w:rsidP="00AF4B3B"/>
          <w:p w14:paraId="19047D9F" w14:textId="002BF89E" w:rsidR="00957C3B" w:rsidRDefault="00957C3B" w:rsidP="00957C3B">
            <w:pPr>
              <w:pStyle w:val="ListParagraph"/>
              <w:numPr>
                <w:ilvl w:val="0"/>
                <w:numId w:val="40"/>
              </w:numPr>
            </w:pPr>
            <w:r w:rsidRPr="00957C3B">
              <w:rPr>
                <w:b/>
                <w:u w:val="single"/>
              </w:rPr>
              <w:t>Complete</w:t>
            </w:r>
            <w:r>
              <w:t xml:space="preserve"> – Reading Check Quiz for “Roughing It”</w:t>
            </w:r>
          </w:p>
          <w:p w14:paraId="31ED6984" w14:textId="77777777" w:rsidR="00957C3B" w:rsidRPr="00957C3B" w:rsidRDefault="00957C3B" w:rsidP="00957C3B">
            <w:pPr>
              <w:pStyle w:val="ListParagraph"/>
              <w:ind w:left="360"/>
            </w:pPr>
          </w:p>
          <w:p w14:paraId="4C56581F" w14:textId="1FE729F6" w:rsidR="00957C3B" w:rsidRDefault="00957C3B" w:rsidP="00957C3B">
            <w:pPr>
              <w:pStyle w:val="ListParagraph"/>
              <w:numPr>
                <w:ilvl w:val="0"/>
                <w:numId w:val="40"/>
              </w:numPr>
            </w:pPr>
            <w:r w:rsidRPr="00957C3B">
              <w:rPr>
                <w:b/>
                <w:u w:val="single"/>
              </w:rPr>
              <w:t>Read/Annotate</w:t>
            </w:r>
            <w:r>
              <w:t xml:space="preserve"> </w:t>
            </w:r>
            <w:r w:rsidR="00B0685B">
              <w:t>–</w:t>
            </w:r>
            <w:r>
              <w:t xml:space="preserve"> </w:t>
            </w:r>
            <w:r w:rsidR="00B0685B">
              <w:t>“Why there’s no place like home for the holidays” by Frank T. McAndrew</w:t>
            </w:r>
          </w:p>
          <w:p w14:paraId="24A32D85" w14:textId="77777777" w:rsidR="00B0685B" w:rsidRDefault="00B0685B" w:rsidP="00B0685B">
            <w:pPr>
              <w:pStyle w:val="ListParagraph"/>
            </w:pPr>
          </w:p>
          <w:p w14:paraId="024177F2" w14:textId="2ABAF6CF" w:rsidR="00B0685B" w:rsidRPr="00957C3B" w:rsidRDefault="00B0685B" w:rsidP="00957C3B">
            <w:pPr>
              <w:pStyle w:val="ListParagraph"/>
              <w:numPr>
                <w:ilvl w:val="0"/>
                <w:numId w:val="40"/>
              </w:numPr>
            </w:pPr>
            <w:r w:rsidRPr="00B0685B">
              <w:rPr>
                <w:b/>
                <w:u w:val="single"/>
              </w:rPr>
              <w:lastRenderedPageBreak/>
              <w:t>Complete</w:t>
            </w:r>
            <w:r>
              <w:t xml:space="preserve"> – Text Dependent Questions 1-5</w:t>
            </w:r>
            <w:r w:rsidR="000076B2">
              <w:t xml:space="preserve"> for “ Why there’s no place like home for the holidays”</w:t>
            </w:r>
          </w:p>
          <w:p w14:paraId="277F7BAC" w14:textId="77777777" w:rsidR="00957C3B" w:rsidRPr="00957C3B" w:rsidRDefault="00957C3B" w:rsidP="00957C3B">
            <w:pPr>
              <w:pStyle w:val="ListParagraph"/>
              <w:ind w:left="360"/>
            </w:pPr>
          </w:p>
          <w:p w14:paraId="374F4E70" w14:textId="77777777" w:rsidR="007A55BD" w:rsidRDefault="007A55BD" w:rsidP="007A55BD">
            <w:pPr>
              <w:pStyle w:val="ListParagraph"/>
              <w:numPr>
                <w:ilvl w:val="0"/>
                <w:numId w:val="40"/>
              </w:numPr>
            </w:pPr>
            <w:r w:rsidRPr="00925315">
              <w:rPr>
                <w:b/>
                <w:u w:val="single"/>
              </w:rPr>
              <w:t xml:space="preserve">Complete </w:t>
            </w:r>
            <w:r>
              <w:t>– Writing Assignment: (1/2 page = 12 full lines)</w:t>
            </w:r>
          </w:p>
          <w:p w14:paraId="7880E33E" w14:textId="77777777" w:rsidR="007A55BD" w:rsidRDefault="007A55BD" w:rsidP="007A55BD">
            <w:pPr>
              <w:pStyle w:val="ListParagraph"/>
            </w:pPr>
          </w:p>
          <w:p w14:paraId="039AC973" w14:textId="77777777" w:rsidR="007A55BD" w:rsidRPr="00D74872" w:rsidRDefault="007A55BD" w:rsidP="007A55BD">
            <w:pPr>
              <w:rPr>
                <w:b/>
              </w:rPr>
            </w:pPr>
            <w:r w:rsidRPr="00D74872">
              <w:rPr>
                <w:b/>
              </w:rPr>
              <w:t>Think of a place where you feel most comfortable during the holidays. What makes this place so special? What emotional bond or attachment do you have with the place that makes you want to be there?</w:t>
            </w:r>
          </w:p>
          <w:p w14:paraId="642EE112" w14:textId="77777777" w:rsidR="007A55BD" w:rsidRDefault="007A55BD" w:rsidP="007A55BD"/>
          <w:p w14:paraId="277DD7F7" w14:textId="77777777" w:rsidR="000076B2" w:rsidRDefault="007A55BD" w:rsidP="007A55BD">
            <w:r>
              <w:t>*Make sure to proofread your writing for spelling, grammar, punctuation, capitalization errors, and that your writing makes sense.</w:t>
            </w:r>
          </w:p>
          <w:p w14:paraId="21D2F619" w14:textId="77777777" w:rsidR="0059547D" w:rsidRDefault="0059547D" w:rsidP="007A55BD"/>
          <w:p w14:paraId="3537EEFB" w14:textId="77777777" w:rsidR="0059547D" w:rsidRDefault="0059547D" w:rsidP="0059547D">
            <w:pPr>
              <w:pStyle w:val="ListParagraph"/>
              <w:numPr>
                <w:ilvl w:val="0"/>
                <w:numId w:val="40"/>
              </w:numPr>
            </w:pPr>
            <w:r w:rsidRPr="00957C3B">
              <w:rPr>
                <w:b/>
                <w:u w:val="single"/>
              </w:rPr>
              <w:t>Complete</w:t>
            </w:r>
            <w:r>
              <w:t xml:space="preserve"> – Literary Terms Review Wkst.</w:t>
            </w:r>
          </w:p>
          <w:p w14:paraId="3DD7DB1D" w14:textId="77777777" w:rsidR="0059547D" w:rsidRDefault="0059547D" w:rsidP="0059547D">
            <w:pPr>
              <w:rPr>
                <w:b/>
              </w:rPr>
            </w:pPr>
            <w:r>
              <w:rPr>
                <w:b/>
                <w:highlight w:val="yellow"/>
              </w:rPr>
              <w:t>Put a star beside the following terms to revisit later:</w:t>
            </w:r>
          </w:p>
          <w:p w14:paraId="1CFDCFC3" w14:textId="77777777" w:rsidR="0059547D" w:rsidRDefault="0059547D" w:rsidP="0059547D">
            <w:r>
              <w:t>1. literal</w:t>
            </w:r>
          </w:p>
          <w:p w14:paraId="501838B7" w14:textId="77777777" w:rsidR="0059547D" w:rsidRDefault="0059547D" w:rsidP="0059547D">
            <w:r>
              <w:t>2. diction</w:t>
            </w:r>
          </w:p>
          <w:p w14:paraId="4C44AC41" w14:textId="77777777" w:rsidR="0059547D" w:rsidRDefault="0059547D" w:rsidP="0059547D">
            <w:r>
              <w:t>3. objective/subjective</w:t>
            </w:r>
          </w:p>
          <w:p w14:paraId="01912969" w14:textId="77777777" w:rsidR="0059547D" w:rsidRDefault="0059547D" w:rsidP="0059547D">
            <w:r>
              <w:lastRenderedPageBreak/>
              <w:t>4. purpose</w:t>
            </w:r>
          </w:p>
          <w:p w14:paraId="38EE54EC" w14:textId="77777777" w:rsidR="0059547D" w:rsidRDefault="0059547D" w:rsidP="0059547D">
            <w:r>
              <w:t>5. juxtaposition</w:t>
            </w:r>
          </w:p>
          <w:p w14:paraId="2A3CA8EB" w14:textId="77777777" w:rsidR="0059547D" w:rsidRDefault="0059547D" w:rsidP="0059547D">
            <w:r>
              <w:t>6. character foils</w:t>
            </w:r>
          </w:p>
          <w:p w14:paraId="742913BD" w14:textId="77777777" w:rsidR="0059547D" w:rsidRDefault="0059547D" w:rsidP="0059547D">
            <w:r>
              <w:t>7. paradox</w:t>
            </w:r>
          </w:p>
          <w:p w14:paraId="30660374" w14:textId="757D5464" w:rsidR="0059547D" w:rsidRPr="00E07CDD" w:rsidRDefault="0059547D" w:rsidP="007A55BD"/>
        </w:tc>
        <w:tc>
          <w:tcPr>
            <w:tcW w:w="2970" w:type="dxa"/>
          </w:tcPr>
          <w:p w14:paraId="549F5022" w14:textId="77777777" w:rsidR="00F12386" w:rsidRPr="008E428C" w:rsidRDefault="00F12386" w:rsidP="00F12386">
            <w:pPr>
              <w:rPr>
                <w:b/>
                <w:i/>
                <w:u w:val="single"/>
              </w:rPr>
            </w:pPr>
            <w:r w:rsidRPr="00B84F43">
              <w:rPr>
                <w:b/>
                <w:i/>
                <w:u w:val="single"/>
              </w:rPr>
              <w:lastRenderedPageBreak/>
              <w:t>I CAN…</w:t>
            </w:r>
          </w:p>
          <w:p w14:paraId="6FCBBA35" w14:textId="77777777" w:rsid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74BCDEA5" w14:textId="75B36F26"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0CB65D3A" w14:textId="15908B3A" w:rsidR="00AB1D0C" w:rsidRPr="00AB1D0C" w:rsidRDefault="00E44E89" w:rsidP="00AB1D0C">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00AB1D0C"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4B232228" w14:textId="78290B8C"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1DE23931" w14:textId="59FCA0D6"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4BB31EFD" w14:textId="77777777" w:rsidR="00E44E89"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6E86E083" w14:textId="0FBD0208"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xml:space="preserve">  Introduce a topic; organize complex ideas, concepts, and information </w:t>
            </w:r>
            <w:r w:rsidRPr="00AB1D0C">
              <w:rPr>
                <w:rFonts w:ascii="Times New Roman" w:eastAsia="Times New Roman" w:hAnsi="Times New Roman" w:cs="Times New Roman"/>
                <w:color w:val="717171"/>
                <w:sz w:val="16"/>
                <w:szCs w:val="16"/>
              </w:rPr>
              <w:lastRenderedPageBreak/>
              <w:t>to make important connections and distinctions; include f</w:t>
            </w:r>
            <w:r w:rsidR="00E44E89">
              <w:rPr>
                <w:rFonts w:ascii="Times New Roman" w:eastAsia="Times New Roman" w:hAnsi="Times New Roman" w:cs="Times New Roman"/>
                <w:color w:val="717171"/>
                <w:sz w:val="16"/>
                <w:szCs w:val="16"/>
              </w:rPr>
              <w:t>ormatting (e.g., headings)</w:t>
            </w:r>
          </w:p>
          <w:p w14:paraId="475FF1E8" w14:textId="2B8D82EA"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6D035E9" w14:textId="688F0EB6"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sidR="00E44E89">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3CB10350" w14:textId="5B3BD3CA" w:rsidR="00AB1D0C" w:rsidRPr="00AB1D0C" w:rsidRDefault="00AB1D0C" w:rsidP="00AB1D0C">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sidR="000323E5">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067E96D3" w14:textId="77777777" w:rsidR="00223A51" w:rsidRPr="00AB1D0C" w:rsidRDefault="00223A51" w:rsidP="00F90170">
            <w:pPr>
              <w:pStyle w:val="ListParagraph"/>
              <w:shd w:val="clear" w:color="auto" w:fill="FFFFFF" w:themeFill="background1"/>
              <w:ind w:left="360"/>
              <w:rPr>
                <w:rFonts w:ascii="Times New Roman" w:hAnsi="Times New Roman" w:cs="Times New Roman"/>
                <w:sz w:val="16"/>
                <w:szCs w:val="16"/>
              </w:rPr>
            </w:pPr>
          </w:p>
          <w:p w14:paraId="41C6BC68" w14:textId="77777777" w:rsidR="00E114AE" w:rsidRDefault="00E114AE" w:rsidP="00E114AE">
            <w:pPr>
              <w:shd w:val="clear" w:color="auto" w:fill="FFFFFF" w:themeFill="background1"/>
            </w:pPr>
            <w:r w:rsidRPr="00664CD0">
              <w:rPr>
                <w:highlight w:val="yellow"/>
              </w:rPr>
              <w:t>REMINDER:</w:t>
            </w:r>
          </w:p>
          <w:p w14:paraId="0036BCAC" w14:textId="77777777" w:rsidR="00E114AE" w:rsidRDefault="00E114AE" w:rsidP="00E114AE">
            <w:pPr>
              <w:autoSpaceDE w:val="0"/>
              <w:autoSpaceDN w:val="0"/>
              <w:adjustRightInd w:val="0"/>
              <w:jc w:val="center"/>
              <w:rPr>
                <w:b/>
              </w:rPr>
            </w:pPr>
            <w:r w:rsidRPr="00AF4B3B">
              <w:rPr>
                <w:b/>
              </w:rPr>
              <w:t>*Poetry Scrapbook is due January 10, 2020.*</w:t>
            </w:r>
          </w:p>
          <w:p w14:paraId="4EF0D29F" w14:textId="77777777" w:rsidR="00E114AE" w:rsidRDefault="00E114AE" w:rsidP="00E114AE">
            <w:pPr>
              <w:autoSpaceDE w:val="0"/>
              <w:autoSpaceDN w:val="0"/>
              <w:adjustRightInd w:val="0"/>
              <w:jc w:val="center"/>
              <w:rPr>
                <w:b/>
              </w:rPr>
            </w:pPr>
            <w:r w:rsidRPr="0003337D">
              <w:rPr>
                <w:b/>
                <w:u w:val="single"/>
              </w:rPr>
              <w:t>NOTE</w:t>
            </w:r>
            <w:r>
              <w:rPr>
                <w:b/>
              </w:rPr>
              <w:t>:</w:t>
            </w:r>
          </w:p>
          <w:p w14:paraId="07CD0A30" w14:textId="77777777" w:rsidR="00E114AE" w:rsidRDefault="00E114AE" w:rsidP="00E114AE">
            <w:pPr>
              <w:autoSpaceDE w:val="0"/>
              <w:autoSpaceDN w:val="0"/>
              <w:adjustRightInd w:val="0"/>
              <w:jc w:val="center"/>
              <w:rPr>
                <w:b/>
              </w:rPr>
            </w:pPr>
            <w:r>
              <w:rPr>
                <w:b/>
              </w:rPr>
              <w:t>Please reference p. 20 of your Poetry Unit Packet for details on how to complete the project.</w:t>
            </w:r>
          </w:p>
          <w:p w14:paraId="3652262F" w14:textId="77777777" w:rsidR="00765892" w:rsidRDefault="00765892" w:rsidP="00AF4B3B">
            <w:pPr>
              <w:shd w:val="clear" w:color="auto" w:fill="FFFFFF" w:themeFill="background1"/>
            </w:pPr>
          </w:p>
          <w:p w14:paraId="088FA9C7" w14:textId="77777777" w:rsidR="00692FB2" w:rsidRDefault="00692FB2" w:rsidP="00692FB2">
            <w:pPr>
              <w:pStyle w:val="ListParagraph"/>
              <w:numPr>
                <w:ilvl w:val="0"/>
                <w:numId w:val="40"/>
              </w:numPr>
            </w:pPr>
            <w:r w:rsidRPr="00957C3B">
              <w:rPr>
                <w:b/>
                <w:u w:val="single"/>
              </w:rPr>
              <w:t>Complete</w:t>
            </w:r>
            <w:r>
              <w:t xml:space="preserve"> – Literary Terms Review Wkst.</w:t>
            </w:r>
          </w:p>
          <w:p w14:paraId="0A70DC76" w14:textId="77777777" w:rsidR="00692FB2" w:rsidRDefault="00692FB2" w:rsidP="00692FB2">
            <w:pPr>
              <w:rPr>
                <w:b/>
              </w:rPr>
            </w:pPr>
            <w:r>
              <w:rPr>
                <w:b/>
                <w:highlight w:val="yellow"/>
              </w:rPr>
              <w:t>Put a star beside the following terms to revisit later:</w:t>
            </w:r>
          </w:p>
          <w:p w14:paraId="26C651F1" w14:textId="07AF1944" w:rsidR="00692FB2" w:rsidRDefault="00692FB2" w:rsidP="00692FB2">
            <w:r>
              <w:t xml:space="preserve">1. </w:t>
            </w:r>
            <w:r w:rsidRPr="00B00F3F">
              <w:rPr>
                <w:b/>
                <w:u w:val="single"/>
              </w:rPr>
              <w:t>litera</w:t>
            </w:r>
            <w:r w:rsidRPr="00880A54">
              <w:rPr>
                <w:b/>
              </w:rPr>
              <w:t>l</w:t>
            </w:r>
            <w:r w:rsidR="00504674">
              <w:t xml:space="preserve"> – taking words in their usual or most basic sense without metaphor or allegory.</w:t>
            </w:r>
          </w:p>
          <w:p w14:paraId="2142516F" w14:textId="18B78D34" w:rsidR="00692FB2" w:rsidRDefault="00692FB2" w:rsidP="00692FB2">
            <w:r>
              <w:lastRenderedPageBreak/>
              <w:t xml:space="preserve">2. </w:t>
            </w:r>
            <w:r w:rsidRPr="00B00F3F">
              <w:rPr>
                <w:b/>
                <w:u w:val="single"/>
              </w:rPr>
              <w:t>diction</w:t>
            </w:r>
            <w:r w:rsidR="00504674">
              <w:t xml:space="preserve"> – the choice and use of words and phrases in speech or writing.</w:t>
            </w:r>
          </w:p>
          <w:p w14:paraId="54B0B139" w14:textId="77777777" w:rsidR="00504674" w:rsidRDefault="00504674" w:rsidP="00692FB2"/>
          <w:p w14:paraId="08EA8FD0" w14:textId="1FD1CB1F" w:rsidR="00504674" w:rsidRDefault="00504674" w:rsidP="00692FB2">
            <w:r>
              <w:t xml:space="preserve">3. </w:t>
            </w:r>
            <w:r w:rsidRPr="00B00F3F">
              <w:rPr>
                <w:b/>
                <w:u w:val="single"/>
              </w:rPr>
              <w:t>objective</w:t>
            </w:r>
            <w:r>
              <w:t xml:space="preserve"> – the elimination of subjective perspectives and a process that is purely based on hard facts.</w:t>
            </w:r>
          </w:p>
          <w:p w14:paraId="4E6A2E97" w14:textId="77777777" w:rsidR="00504674" w:rsidRDefault="00504674" w:rsidP="00692FB2"/>
          <w:p w14:paraId="083AE2B9" w14:textId="404E7171" w:rsidR="00692FB2" w:rsidRDefault="00692FB2" w:rsidP="00692FB2">
            <w:r w:rsidRPr="00B00F3F">
              <w:rPr>
                <w:b/>
                <w:u w:val="single"/>
              </w:rPr>
              <w:t>subjective</w:t>
            </w:r>
            <w:r w:rsidR="00504674">
              <w:t xml:space="preserve"> – personal perspectives, feelings or opinions entering the decision making process.</w:t>
            </w:r>
          </w:p>
          <w:p w14:paraId="1C62D8D1" w14:textId="77777777" w:rsidR="00504674" w:rsidRDefault="00504674" w:rsidP="00692FB2"/>
          <w:p w14:paraId="56188D0D" w14:textId="2214794E" w:rsidR="00692FB2" w:rsidRDefault="00692FB2" w:rsidP="00692FB2">
            <w:r>
              <w:t xml:space="preserve">4. </w:t>
            </w:r>
            <w:r w:rsidRPr="00B00F3F">
              <w:rPr>
                <w:b/>
                <w:u w:val="single"/>
              </w:rPr>
              <w:t>purpose</w:t>
            </w:r>
            <w:r w:rsidR="00504674">
              <w:t xml:space="preserve"> – the reason for which something is done or created or for which something exists.</w:t>
            </w:r>
          </w:p>
          <w:p w14:paraId="067E7A4F" w14:textId="77777777" w:rsidR="00504674" w:rsidRDefault="00504674" w:rsidP="00692FB2"/>
          <w:p w14:paraId="06E80E42" w14:textId="580E8E73" w:rsidR="00692FB2" w:rsidRDefault="00692FB2" w:rsidP="00692FB2">
            <w:r>
              <w:t xml:space="preserve">5. </w:t>
            </w:r>
            <w:r w:rsidRPr="00B00F3F">
              <w:rPr>
                <w:b/>
                <w:u w:val="single"/>
              </w:rPr>
              <w:t>juxtaposition</w:t>
            </w:r>
            <w:r w:rsidR="00504674">
              <w:t xml:space="preserve"> – the fact of two things being seen or placed together with contrasting effect. (light/dark)</w:t>
            </w:r>
          </w:p>
          <w:p w14:paraId="417BC0BF" w14:textId="77777777" w:rsidR="00504674" w:rsidRDefault="00504674" w:rsidP="00692FB2"/>
          <w:p w14:paraId="0F77A7FC" w14:textId="371C27FC" w:rsidR="00692FB2" w:rsidRDefault="00692FB2" w:rsidP="00692FB2">
            <w:r>
              <w:t xml:space="preserve">6. </w:t>
            </w:r>
            <w:r w:rsidRPr="00B00F3F">
              <w:rPr>
                <w:b/>
                <w:u w:val="single"/>
              </w:rPr>
              <w:t>character foils</w:t>
            </w:r>
            <w:r w:rsidR="00504674">
              <w:t xml:space="preserve"> – in fiction, a foil is a character who contrasts with another character, usually the protagonist, to highlight qualities of the other character.</w:t>
            </w:r>
          </w:p>
          <w:p w14:paraId="4E36B62E" w14:textId="77777777" w:rsidR="00504674" w:rsidRDefault="00504674" w:rsidP="00692FB2"/>
          <w:p w14:paraId="7C743640" w14:textId="7D4C3ADF" w:rsidR="00692FB2" w:rsidRDefault="00692FB2" w:rsidP="00692FB2">
            <w:r>
              <w:lastRenderedPageBreak/>
              <w:t xml:space="preserve">7. </w:t>
            </w:r>
            <w:r w:rsidRPr="00B00F3F">
              <w:rPr>
                <w:b/>
                <w:u w:val="single"/>
              </w:rPr>
              <w:t>paradox</w:t>
            </w:r>
            <w:r w:rsidR="00504674">
              <w:t xml:space="preserve"> </w:t>
            </w:r>
            <w:r w:rsidR="0037468C">
              <w:t>–</w:t>
            </w:r>
            <w:r w:rsidR="00504674">
              <w:t xml:space="preserve"> </w:t>
            </w:r>
            <w:r w:rsidR="0037468C">
              <w:t>a statement that contradicts itself, or that must be both true and untrue at the same time. (A character that is both charming and rude.)</w:t>
            </w:r>
          </w:p>
          <w:p w14:paraId="52DE4554" w14:textId="77777777" w:rsidR="00692FB2" w:rsidRDefault="00692FB2" w:rsidP="00AF4B3B">
            <w:pPr>
              <w:shd w:val="clear" w:color="auto" w:fill="FFFFFF" w:themeFill="background1"/>
            </w:pPr>
          </w:p>
          <w:p w14:paraId="2D540D6B" w14:textId="77777777" w:rsidR="003E5EEC" w:rsidRDefault="003E5EEC" w:rsidP="003E5EEC">
            <w:pPr>
              <w:pStyle w:val="ListParagraph"/>
              <w:numPr>
                <w:ilvl w:val="0"/>
                <w:numId w:val="40"/>
              </w:numPr>
              <w:shd w:val="clear" w:color="auto" w:fill="FFFFFF" w:themeFill="background1"/>
            </w:pPr>
            <w:r w:rsidRPr="00E54F8F">
              <w:rPr>
                <w:b/>
                <w:u w:val="single"/>
              </w:rPr>
              <w:t>Read/Annotate</w:t>
            </w:r>
            <w:r>
              <w:t xml:space="preserve"> </w:t>
            </w:r>
            <w:r w:rsidR="00E54F8F">
              <w:t>–</w:t>
            </w:r>
            <w:r>
              <w:t xml:space="preserve"> </w:t>
            </w:r>
            <w:r w:rsidR="00E54F8F">
              <w:t>“The Selfish Giant” by Oscar Wilde *Make sure you read for understanding, as you will have a reading check quiz tomorrow.</w:t>
            </w:r>
          </w:p>
          <w:p w14:paraId="27A658C9" w14:textId="77777777" w:rsidR="00E54F8F" w:rsidRDefault="00E54F8F" w:rsidP="00E54F8F">
            <w:pPr>
              <w:shd w:val="clear" w:color="auto" w:fill="FFFFFF" w:themeFill="background1"/>
            </w:pPr>
          </w:p>
          <w:p w14:paraId="671A7F87" w14:textId="77777777" w:rsidR="00E54F8F" w:rsidRDefault="00E54F8F" w:rsidP="00E54F8F">
            <w:pPr>
              <w:pStyle w:val="ListParagraph"/>
              <w:numPr>
                <w:ilvl w:val="0"/>
                <w:numId w:val="40"/>
              </w:numPr>
              <w:shd w:val="clear" w:color="auto" w:fill="FFFFFF" w:themeFill="background1"/>
            </w:pPr>
            <w:r w:rsidRPr="001A600E">
              <w:rPr>
                <w:b/>
                <w:u w:val="single"/>
              </w:rPr>
              <w:t>Complete</w:t>
            </w:r>
            <w:r>
              <w:t xml:space="preserve"> </w:t>
            </w:r>
            <w:r w:rsidR="001A600E">
              <w:t>–</w:t>
            </w:r>
            <w:r>
              <w:t xml:space="preserve"> </w:t>
            </w:r>
            <w:r w:rsidR="001A600E">
              <w:t>Plot Structure Diagram for “The Selfish Giant”</w:t>
            </w:r>
          </w:p>
          <w:p w14:paraId="7E9B5613" w14:textId="77777777" w:rsidR="001A600E" w:rsidRDefault="001A600E" w:rsidP="001A600E">
            <w:pPr>
              <w:pStyle w:val="ListParagraph"/>
            </w:pPr>
          </w:p>
          <w:p w14:paraId="52629362" w14:textId="52B6645F" w:rsidR="001A600E" w:rsidRDefault="001A600E" w:rsidP="00E54F8F">
            <w:pPr>
              <w:pStyle w:val="ListParagraph"/>
              <w:numPr>
                <w:ilvl w:val="0"/>
                <w:numId w:val="40"/>
              </w:numPr>
              <w:shd w:val="clear" w:color="auto" w:fill="FFFFFF" w:themeFill="background1"/>
            </w:pPr>
            <w:r w:rsidRPr="001A600E">
              <w:rPr>
                <w:b/>
                <w:u w:val="single"/>
              </w:rPr>
              <w:t>Complete</w:t>
            </w:r>
            <w:r>
              <w:t xml:space="preserve"> – Using the story, “The Selfish Giant”, give an example of each of the following:</w:t>
            </w:r>
          </w:p>
          <w:p w14:paraId="2F57FA18" w14:textId="77777777" w:rsidR="001A600E" w:rsidRDefault="001A600E" w:rsidP="001A600E">
            <w:pPr>
              <w:pStyle w:val="ListParagraph"/>
            </w:pPr>
          </w:p>
          <w:tbl>
            <w:tblPr>
              <w:tblStyle w:val="TableGrid"/>
              <w:tblW w:w="0" w:type="auto"/>
              <w:tblLayout w:type="fixed"/>
              <w:tblLook w:val="04A0" w:firstRow="1" w:lastRow="0" w:firstColumn="1" w:lastColumn="0" w:noHBand="0" w:noVBand="1"/>
            </w:tblPr>
            <w:tblGrid>
              <w:gridCol w:w="1372"/>
              <w:gridCol w:w="1372"/>
            </w:tblGrid>
            <w:tr w:rsidR="001A600E" w14:paraId="26141D4B" w14:textId="77777777" w:rsidTr="001A600E">
              <w:tc>
                <w:tcPr>
                  <w:tcW w:w="1372" w:type="dxa"/>
                </w:tcPr>
                <w:p w14:paraId="2F446BD8" w14:textId="32DDEB5F" w:rsidR="001A600E" w:rsidRPr="001A600E" w:rsidRDefault="001A600E" w:rsidP="00B10440">
                  <w:pPr>
                    <w:framePr w:hSpace="180" w:wrap="around" w:vAnchor="text" w:hAnchor="margin" w:xAlign="center" w:y="300"/>
                    <w:suppressOverlap/>
                    <w:jc w:val="center"/>
                    <w:rPr>
                      <w:b/>
                    </w:rPr>
                  </w:pPr>
                  <w:r w:rsidRPr="001A600E">
                    <w:rPr>
                      <w:b/>
                    </w:rPr>
                    <w:t>Literary Term</w:t>
                  </w:r>
                </w:p>
              </w:tc>
              <w:tc>
                <w:tcPr>
                  <w:tcW w:w="1372" w:type="dxa"/>
                </w:tcPr>
                <w:p w14:paraId="6EEA1AD4" w14:textId="5D0636B5" w:rsidR="001A600E" w:rsidRPr="001A600E" w:rsidRDefault="001A600E" w:rsidP="00B10440">
                  <w:pPr>
                    <w:framePr w:hSpace="180" w:wrap="around" w:vAnchor="text" w:hAnchor="margin" w:xAlign="center" w:y="300"/>
                    <w:suppressOverlap/>
                    <w:jc w:val="center"/>
                    <w:rPr>
                      <w:b/>
                    </w:rPr>
                  </w:pPr>
                  <w:r w:rsidRPr="001A600E">
                    <w:rPr>
                      <w:b/>
                    </w:rPr>
                    <w:t>Example</w:t>
                  </w:r>
                  <w:r>
                    <w:rPr>
                      <w:b/>
                    </w:rPr>
                    <w:t>/Cited Text</w:t>
                  </w:r>
                  <w:r w:rsidRPr="001A600E">
                    <w:rPr>
                      <w:b/>
                    </w:rPr>
                    <w:t xml:space="preserve"> from “The Selfish Giant”</w:t>
                  </w:r>
                </w:p>
              </w:tc>
            </w:tr>
            <w:tr w:rsidR="001A600E" w14:paraId="7C00136D" w14:textId="77777777" w:rsidTr="001A600E">
              <w:tc>
                <w:tcPr>
                  <w:tcW w:w="1372" w:type="dxa"/>
                </w:tcPr>
                <w:p w14:paraId="6CB49DD6" w14:textId="545F678B" w:rsidR="001A600E" w:rsidRDefault="001A600E" w:rsidP="00B10440">
                  <w:pPr>
                    <w:framePr w:hSpace="180" w:wrap="around" w:vAnchor="text" w:hAnchor="margin" w:xAlign="center" w:y="300"/>
                    <w:suppressOverlap/>
                  </w:pPr>
                  <w:r>
                    <w:t>indirect characterization</w:t>
                  </w:r>
                </w:p>
              </w:tc>
              <w:tc>
                <w:tcPr>
                  <w:tcW w:w="1372" w:type="dxa"/>
                </w:tcPr>
                <w:p w14:paraId="6818018B" w14:textId="77777777" w:rsidR="001A600E" w:rsidRDefault="001A600E" w:rsidP="00B10440">
                  <w:pPr>
                    <w:framePr w:hSpace="180" w:wrap="around" w:vAnchor="text" w:hAnchor="margin" w:xAlign="center" w:y="300"/>
                    <w:suppressOverlap/>
                  </w:pPr>
                </w:p>
              </w:tc>
            </w:tr>
            <w:tr w:rsidR="001A600E" w14:paraId="0F2239EC" w14:textId="77777777" w:rsidTr="001A600E">
              <w:tc>
                <w:tcPr>
                  <w:tcW w:w="1372" w:type="dxa"/>
                </w:tcPr>
                <w:p w14:paraId="29F625F3" w14:textId="6B142446" w:rsidR="001A600E" w:rsidRDefault="001A600E" w:rsidP="00B10440">
                  <w:pPr>
                    <w:framePr w:hSpace="180" w:wrap="around" w:vAnchor="text" w:hAnchor="margin" w:xAlign="center" w:y="300"/>
                    <w:suppressOverlap/>
                  </w:pPr>
                  <w:r>
                    <w:t>personification</w:t>
                  </w:r>
                </w:p>
              </w:tc>
              <w:tc>
                <w:tcPr>
                  <w:tcW w:w="1372" w:type="dxa"/>
                </w:tcPr>
                <w:p w14:paraId="631A9DBD" w14:textId="77777777" w:rsidR="001A600E" w:rsidRDefault="001A600E" w:rsidP="00B10440">
                  <w:pPr>
                    <w:framePr w:hSpace="180" w:wrap="around" w:vAnchor="text" w:hAnchor="margin" w:xAlign="center" w:y="300"/>
                    <w:suppressOverlap/>
                  </w:pPr>
                </w:p>
              </w:tc>
            </w:tr>
            <w:tr w:rsidR="001A600E" w14:paraId="36BAC310" w14:textId="77777777" w:rsidTr="001A600E">
              <w:tc>
                <w:tcPr>
                  <w:tcW w:w="1372" w:type="dxa"/>
                </w:tcPr>
                <w:p w14:paraId="6D578A5A" w14:textId="77777777" w:rsidR="001A600E" w:rsidRDefault="001A600E" w:rsidP="00B10440">
                  <w:pPr>
                    <w:framePr w:hSpace="180" w:wrap="around" w:vAnchor="text" w:hAnchor="margin" w:xAlign="center" w:y="300"/>
                    <w:suppressOverlap/>
                  </w:pPr>
                  <w:r>
                    <w:lastRenderedPageBreak/>
                    <w:t>simile</w:t>
                  </w:r>
                </w:p>
                <w:p w14:paraId="52639109" w14:textId="77777777" w:rsidR="00693B6C" w:rsidRDefault="00693B6C" w:rsidP="00B10440">
                  <w:pPr>
                    <w:framePr w:hSpace="180" w:wrap="around" w:vAnchor="text" w:hAnchor="margin" w:xAlign="center" w:y="300"/>
                    <w:suppressOverlap/>
                  </w:pPr>
                </w:p>
                <w:p w14:paraId="2F14D98B" w14:textId="7EC07707" w:rsidR="00693B6C" w:rsidRDefault="00693B6C" w:rsidP="00B10440">
                  <w:pPr>
                    <w:framePr w:hSpace="180" w:wrap="around" w:vAnchor="text" w:hAnchor="margin" w:xAlign="center" w:y="300"/>
                    <w:suppressOverlap/>
                  </w:pPr>
                </w:p>
              </w:tc>
              <w:tc>
                <w:tcPr>
                  <w:tcW w:w="1372" w:type="dxa"/>
                </w:tcPr>
                <w:p w14:paraId="4DEA75EC" w14:textId="77777777" w:rsidR="001A600E" w:rsidRDefault="001A600E" w:rsidP="00B10440">
                  <w:pPr>
                    <w:framePr w:hSpace="180" w:wrap="around" w:vAnchor="text" w:hAnchor="margin" w:xAlign="center" w:y="300"/>
                    <w:suppressOverlap/>
                  </w:pPr>
                </w:p>
              </w:tc>
            </w:tr>
            <w:tr w:rsidR="001A600E" w14:paraId="1AEA8ADC" w14:textId="77777777" w:rsidTr="001A600E">
              <w:tc>
                <w:tcPr>
                  <w:tcW w:w="1372" w:type="dxa"/>
                </w:tcPr>
                <w:p w14:paraId="35DA1EF8" w14:textId="38A3536F" w:rsidR="001A600E" w:rsidRDefault="001A600E" w:rsidP="00B10440">
                  <w:pPr>
                    <w:framePr w:hSpace="180" w:wrap="around" w:vAnchor="text" w:hAnchor="margin" w:xAlign="center" w:y="300"/>
                    <w:suppressOverlap/>
                  </w:pPr>
                  <w:r>
                    <w:t>direct characterization</w:t>
                  </w:r>
                </w:p>
              </w:tc>
              <w:tc>
                <w:tcPr>
                  <w:tcW w:w="1372" w:type="dxa"/>
                </w:tcPr>
                <w:p w14:paraId="0BE2E7FD" w14:textId="77777777" w:rsidR="001A600E" w:rsidRDefault="001A600E" w:rsidP="00B10440">
                  <w:pPr>
                    <w:framePr w:hSpace="180" w:wrap="around" w:vAnchor="text" w:hAnchor="margin" w:xAlign="center" w:y="300"/>
                    <w:suppressOverlap/>
                  </w:pPr>
                </w:p>
              </w:tc>
            </w:tr>
            <w:tr w:rsidR="001A600E" w14:paraId="79861561" w14:textId="77777777" w:rsidTr="001A600E">
              <w:tc>
                <w:tcPr>
                  <w:tcW w:w="1372" w:type="dxa"/>
                </w:tcPr>
                <w:p w14:paraId="50BFE74D" w14:textId="77777777" w:rsidR="001A600E" w:rsidRDefault="001A600E" w:rsidP="00B10440">
                  <w:pPr>
                    <w:framePr w:hSpace="180" w:wrap="around" w:vAnchor="text" w:hAnchor="margin" w:xAlign="center" w:y="300"/>
                    <w:suppressOverlap/>
                  </w:pPr>
                  <w:r>
                    <w:t>imagery</w:t>
                  </w:r>
                </w:p>
                <w:p w14:paraId="6D19576D" w14:textId="77777777" w:rsidR="00693B6C" w:rsidRDefault="00693B6C" w:rsidP="00B10440">
                  <w:pPr>
                    <w:framePr w:hSpace="180" w:wrap="around" w:vAnchor="text" w:hAnchor="margin" w:xAlign="center" w:y="300"/>
                    <w:suppressOverlap/>
                  </w:pPr>
                </w:p>
                <w:p w14:paraId="089F2402" w14:textId="27EF354F" w:rsidR="00693B6C" w:rsidRDefault="00693B6C" w:rsidP="00B10440">
                  <w:pPr>
                    <w:framePr w:hSpace="180" w:wrap="around" w:vAnchor="text" w:hAnchor="margin" w:xAlign="center" w:y="300"/>
                    <w:suppressOverlap/>
                  </w:pPr>
                </w:p>
              </w:tc>
              <w:tc>
                <w:tcPr>
                  <w:tcW w:w="1372" w:type="dxa"/>
                </w:tcPr>
                <w:p w14:paraId="5C350823" w14:textId="77777777" w:rsidR="001A600E" w:rsidRDefault="001A600E" w:rsidP="00B10440">
                  <w:pPr>
                    <w:framePr w:hSpace="180" w:wrap="around" w:vAnchor="text" w:hAnchor="margin" w:xAlign="center" w:y="300"/>
                    <w:suppressOverlap/>
                  </w:pPr>
                </w:p>
              </w:tc>
            </w:tr>
            <w:tr w:rsidR="001A600E" w14:paraId="04AB210E" w14:textId="77777777" w:rsidTr="001A600E">
              <w:tc>
                <w:tcPr>
                  <w:tcW w:w="1372" w:type="dxa"/>
                </w:tcPr>
                <w:p w14:paraId="003BE45E" w14:textId="77777777" w:rsidR="001A600E" w:rsidRDefault="001A600E" w:rsidP="00B10440">
                  <w:pPr>
                    <w:framePr w:hSpace="180" w:wrap="around" w:vAnchor="text" w:hAnchor="margin" w:xAlign="center" w:y="300"/>
                    <w:suppressOverlap/>
                  </w:pPr>
                  <w:r>
                    <w:t>conflict</w:t>
                  </w:r>
                </w:p>
                <w:p w14:paraId="14B48FB1" w14:textId="77777777" w:rsidR="00693B6C" w:rsidRDefault="00693B6C" w:rsidP="00B10440">
                  <w:pPr>
                    <w:framePr w:hSpace="180" w:wrap="around" w:vAnchor="text" w:hAnchor="margin" w:xAlign="center" w:y="300"/>
                    <w:suppressOverlap/>
                  </w:pPr>
                </w:p>
                <w:p w14:paraId="1C5DC536" w14:textId="341FD3AE" w:rsidR="00693B6C" w:rsidRDefault="00693B6C" w:rsidP="00B10440">
                  <w:pPr>
                    <w:framePr w:hSpace="180" w:wrap="around" w:vAnchor="text" w:hAnchor="margin" w:xAlign="center" w:y="300"/>
                    <w:suppressOverlap/>
                  </w:pPr>
                </w:p>
              </w:tc>
              <w:tc>
                <w:tcPr>
                  <w:tcW w:w="1372" w:type="dxa"/>
                </w:tcPr>
                <w:p w14:paraId="54636875" w14:textId="77777777" w:rsidR="001A600E" w:rsidRDefault="001A600E" w:rsidP="00B10440">
                  <w:pPr>
                    <w:framePr w:hSpace="180" w:wrap="around" w:vAnchor="text" w:hAnchor="margin" w:xAlign="center" w:y="300"/>
                    <w:suppressOverlap/>
                  </w:pPr>
                </w:p>
              </w:tc>
            </w:tr>
            <w:tr w:rsidR="001A600E" w14:paraId="349C97B0" w14:textId="77777777" w:rsidTr="001A600E">
              <w:tc>
                <w:tcPr>
                  <w:tcW w:w="1372" w:type="dxa"/>
                </w:tcPr>
                <w:p w14:paraId="6DF92CDA" w14:textId="77777777" w:rsidR="001A600E" w:rsidRDefault="001A600E" w:rsidP="00B10440">
                  <w:pPr>
                    <w:framePr w:hSpace="180" w:wrap="around" w:vAnchor="text" w:hAnchor="margin" w:xAlign="center" w:y="300"/>
                    <w:suppressOverlap/>
                  </w:pPr>
                  <w:r>
                    <w:t>theme</w:t>
                  </w:r>
                </w:p>
                <w:p w14:paraId="0B3A8E35" w14:textId="77777777" w:rsidR="00693B6C" w:rsidRDefault="00693B6C" w:rsidP="00B10440">
                  <w:pPr>
                    <w:framePr w:hSpace="180" w:wrap="around" w:vAnchor="text" w:hAnchor="margin" w:xAlign="center" w:y="300"/>
                    <w:suppressOverlap/>
                  </w:pPr>
                </w:p>
                <w:p w14:paraId="4F32F6C9" w14:textId="76740C3B" w:rsidR="00693B6C" w:rsidRDefault="00693B6C" w:rsidP="00B10440">
                  <w:pPr>
                    <w:framePr w:hSpace="180" w:wrap="around" w:vAnchor="text" w:hAnchor="margin" w:xAlign="center" w:y="300"/>
                    <w:suppressOverlap/>
                  </w:pPr>
                </w:p>
              </w:tc>
              <w:tc>
                <w:tcPr>
                  <w:tcW w:w="1372" w:type="dxa"/>
                </w:tcPr>
                <w:p w14:paraId="71326012" w14:textId="77777777" w:rsidR="001A600E" w:rsidRDefault="001A600E" w:rsidP="00B10440">
                  <w:pPr>
                    <w:framePr w:hSpace="180" w:wrap="around" w:vAnchor="text" w:hAnchor="margin" w:xAlign="center" w:y="300"/>
                    <w:suppressOverlap/>
                  </w:pPr>
                </w:p>
              </w:tc>
            </w:tr>
          </w:tbl>
          <w:p w14:paraId="086A9D4A" w14:textId="1CE9DA26" w:rsidR="001A600E" w:rsidRPr="00EC09DA" w:rsidRDefault="001A600E" w:rsidP="001A600E">
            <w:pPr>
              <w:shd w:val="clear" w:color="auto" w:fill="FFFFFF" w:themeFill="background1"/>
            </w:pPr>
          </w:p>
        </w:tc>
        <w:tc>
          <w:tcPr>
            <w:tcW w:w="2970" w:type="dxa"/>
          </w:tcPr>
          <w:p w14:paraId="7D20E2DE" w14:textId="77777777" w:rsidR="00F12386" w:rsidRPr="008E428C" w:rsidRDefault="00F12386" w:rsidP="00F12386">
            <w:pPr>
              <w:rPr>
                <w:b/>
                <w:i/>
                <w:u w:val="single"/>
              </w:rPr>
            </w:pPr>
            <w:r w:rsidRPr="00B84F43">
              <w:rPr>
                <w:b/>
                <w:i/>
                <w:u w:val="single"/>
              </w:rPr>
              <w:lastRenderedPageBreak/>
              <w:t>I CAN…</w:t>
            </w:r>
          </w:p>
          <w:p w14:paraId="7C55EC72"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w:t>
            </w:r>
            <w:r w:rsidRPr="00AB1D0C">
              <w:rPr>
                <w:rFonts w:ascii="Times New Roman" w:eastAsia="Times New Roman" w:hAnsi="Times New Roman" w:cs="Times New Roman"/>
                <w:color w:val="717171"/>
                <w:sz w:val="16"/>
                <w:szCs w:val="16"/>
              </w:rPr>
              <w:t xml:space="preserve"> Cite strong and thorough textual evidence to support analysis of what the text says explicitly as well as inferences drawn from the text. </w:t>
            </w:r>
          </w:p>
          <w:p w14:paraId="075CC688"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W.9-10.1</w:t>
            </w:r>
            <w:r w:rsidRPr="00AB1D0C">
              <w:rPr>
                <w:rFonts w:ascii="Times New Roman" w:eastAsia="Times New Roman" w:hAnsi="Times New Roman" w:cs="Times New Roman"/>
                <w:color w:val="717171"/>
                <w:sz w:val="16"/>
                <w:szCs w:val="16"/>
              </w:rPr>
              <w:t xml:space="preserve"> Write arguments to support claims in an analysis of substantive topics or texts, using valid reasoning and relevant and sufficient evidence.</w:t>
            </w:r>
          </w:p>
          <w:p w14:paraId="0D38FF4A"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Pr>
                <w:rFonts w:ascii="Times New Roman" w:eastAsia="Times New Roman" w:hAnsi="Times New Roman" w:cs="Times New Roman"/>
                <w:b/>
                <w:bCs/>
                <w:color w:val="717171"/>
                <w:sz w:val="16"/>
                <w:szCs w:val="16"/>
              </w:rPr>
              <w:t>RL.9-10.2 </w:t>
            </w:r>
            <w:r w:rsidRPr="00AB1D0C">
              <w:rPr>
                <w:rFonts w:ascii="Times New Roman" w:eastAsia="Times New Roman" w:hAnsi="Times New Roman" w:cs="Times New Roman"/>
                <w:color w:val="717171"/>
                <w:sz w:val="16"/>
                <w:szCs w:val="16"/>
              </w:rPr>
              <w:t>Determine a theme or central idea of a text and analyze in detail its development over the course of the text, including how it emerges and is shaped and refined by specific details; provide an objective summary of the text.</w:t>
            </w:r>
          </w:p>
          <w:p w14:paraId="5EA66FFB"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3222CF92"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RL.9-10.10</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7C81D047" w14:textId="77777777" w:rsidR="001E3154"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W.9-10.2b</w:t>
            </w:r>
            <w:r w:rsidRPr="00AB1D0C">
              <w:rPr>
                <w:rFonts w:ascii="Times New Roman" w:eastAsia="Times New Roman" w:hAnsi="Times New Roman" w:cs="Times New Roman"/>
                <w:color w:val="717171"/>
                <w:sz w:val="16"/>
                <w:szCs w:val="16"/>
              </w:rPr>
              <w:t xml:space="preserve">  Develop the topic with well-chosen, relevant, and sufficient facts, extended definitions, concrete details, quotations, or other information and examples appropriate to the audience’s knowledge of the topic. </w:t>
            </w:r>
          </w:p>
          <w:p w14:paraId="1B20357F"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color w:val="717171"/>
                <w:sz w:val="16"/>
                <w:szCs w:val="16"/>
              </w:rPr>
              <w:t>W.9-10.2a</w:t>
            </w:r>
            <w:r w:rsidRPr="00AB1D0C">
              <w:rPr>
                <w:rFonts w:ascii="Times New Roman" w:eastAsia="Times New Roman" w:hAnsi="Times New Roman" w:cs="Times New Roman"/>
                <w:color w:val="717171"/>
                <w:sz w:val="16"/>
                <w:szCs w:val="16"/>
              </w:rPr>
              <w:t xml:space="preserve">  Introduce a topic; organize complex ideas, concepts, and information </w:t>
            </w:r>
            <w:r w:rsidRPr="00AB1D0C">
              <w:rPr>
                <w:rFonts w:ascii="Times New Roman" w:eastAsia="Times New Roman" w:hAnsi="Times New Roman" w:cs="Times New Roman"/>
                <w:color w:val="717171"/>
                <w:sz w:val="16"/>
                <w:szCs w:val="16"/>
              </w:rPr>
              <w:lastRenderedPageBreak/>
              <w:t>to make important connections and distinctions; include f</w:t>
            </w:r>
            <w:r>
              <w:rPr>
                <w:rFonts w:ascii="Times New Roman" w:eastAsia="Times New Roman" w:hAnsi="Times New Roman" w:cs="Times New Roman"/>
                <w:color w:val="717171"/>
                <w:sz w:val="16"/>
                <w:szCs w:val="16"/>
              </w:rPr>
              <w:t>ormatting (e.g., headings)</w:t>
            </w:r>
          </w:p>
          <w:p w14:paraId="3DB10CCC" w14:textId="3784E3FC"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W.9-10.5 </w:t>
            </w:r>
            <w:r w:rsidRPr="00AB1D0C">
              <w:rPr>
                <w:rFonts w:ascii="Times New Roman" w:eastAsia="Times New Roman" w:hAnsi="Times New Roman" w:cs="Times New Roman"/>
                <w:color w:val="717171"/>
                <w:sz w:val="16"/>
                <w:szCs w:val="16"/>
              </w:rPr>
              <w:t>Develop and strengthen writing as needed by planning, revising, editing, rewriting, or trying a new approach, focusing on addressing what is most significant for a specific purpose and audience. (Editing for conventions should demonstrate command of L</w:t>
            </w:r>
            <w:r w:rsidR="002B4B01">
              <w:rPr>
                <w:rFonts w:ascii="Times New Roman" w:eastAsia="Times New Roman" w:hAnsi="Times New Roman" w:cs="Times New Roman"/>
                <w:color w:val="717171"/>
                <w:sz w:val="16"/>
                <w:szCs w:val="16"/>
              </w:rPr>
              <w:t>.9-10.1-3.)</w:t>
            </w:r>
            <w:r w:rsidRPr="00AB1D0C">
              <w:rPr>
                <w:rFonts w:ascii="Times New Roman" w:eastAsia="Times New Roman" w:hAnsi="Times New Roman" w:cs="Times New Roman"/>
                <w:color w:val="717171"/>
                <w:sz w:val="16"/>
                <w:szCs w:val="16"/>
              </w:rPr>
              <w:t xml:space="preserve"> (e.g., figures, tables); and multimedia when useful to aiding comprehension.</w:t>
            </w:r>
          </w:p>
          <w:p w14:paraId="4C44C8C6"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W.9-10.4</w:t>
            </w:r>
            <w:r>
              <w:rPr>
                <w:rFonts w:ascii="Times New Roman" w:eastAsia="Times New Roman" w:hAnsi="Times New Roman" w:cs="Times New Roman"/>
                <w:color w:val="717171"/>
                <w:sz w:val="16"/>
                <w:szCs w:val="16"/>
              </w:rPr>
              <w:t> </w:t>
            </w:r>
            <w:r w:rsidRPr="00AB1D0C">
              <w:rPr>
                <w:rFonts w:ascii="Times New Roman" w:eastAsia="Times New Roman" w:hAnsi="Times New Roman" w:cs="Times New Roman"/>
                <w:color w:val="717171"/>
                <w:sz w:val="16"/>
                <w:szCs w:val="16"/>
              </w:rPr>
              <w:t>Produce clear and coherent writing in which the development, organization, and style are appropriate to task, purpose, and audience.</w:t>
            </w:r>
          </w:p>
          <w:p w14:paraId="05D72588" w14:textId="77777777" w:rsidR="001E3154" w:rsidRPr="00AB1D0C" w:rsidRDefault="001E3154" w:rsidP="001E3154">
            <w:pPr>
              <w:numPr>
                <w:ilvl w:val="0"/>
                <w:numId w:val="32"/>
              </w:numPr>
              <w:shd w:val="clear" w:color="auto" w:fill="FFFFFF"/>
              <w:ind w:left="0"/>
              <w:rPr>
                <w:rFonts w:ascii="Times New Roman" w:eastAsia="Times New Roman" w:hAnsi="Times New Roman" w:cs="Times New Roman"/>
                <w:color w:val="717171"/>
                <w:sz w:val="16"/>
                <w:szCs w:val="16"/>
              </w:rPr>
            </w:pPr>
            <w:r w:rsidRPr="00AB1D0C">
              <w:rPr>
                <w:rFonts w:ascii="Times New Roman" w:eastAsia="Times New Roman" w:hAnsi="Times New Roman" w:cs="Times New Roman"/>
                <w:b/>
                <w:bCs/>
                <w:color w:val="717171"/>
                <w:sz w:val="16"/>
                <w:szCs w:val="16"/>
              </w:rPr>
              <w:t>L.9-10.1 </w:t>
            </w:r>
            <w:r w:rsidRPr="00AB1D0C">
              <w:rPr>
                <w:rFonts w:ascii="Times New Roman" w:eastAsia="Times New Roman" w:hAnsi="Times New Roman" w:cs="Times New Roman"/>
                <w:color w:val="717171"/>
                <w:sz w:val="16"/>
                <w:szCs w:val="16"/>
              </w:rPr>
              <w:t>Demonstrate command of the convention of standard</w:t>
            </w:r>
            <w:r>
              <w:rPr>
                <w:rFonts w:ascii="Times New Roman" w:eastAsia="Times New Roman" w:hAnsi="Times New Roman" w:cs="Times New Roman"/>
                <w:color w:val="717171"/>
                <w:sz w:val="16"/>
                <w:szCs w:val="16"/>
              </w:rPr>
              <w:t>s</w:t>
            </w:r>
            <w:r w:rsidRPr="00AB1D0C">
              <w:rPr>
                <w:rFonts w:ascii="Times New Roman" w:eastAsia="Times New Roman" w:hAnsi="Times New Roman" w:cs="Times New Roman"/>
                <w:color w:val="717171"/>
                <w:sz w:val="16"/>
                <w:szCs w:val="16"/>
              </w:rPr>
              <w:t xml:space="preserve"> English grammar and usage when writing or speaking.</w:t>
            </w:r>
          </w:p>
          <w:p w14:paraId="29C77E77" w14:textId="77777777" w:rsidR="001E3154" w:rsidRPr="00AB1D0C" w:rsidRDefault="001E3154" w:rsidP="001E3154">
            <w:pPr>
              <w:pStyle w:val="ListParagraph"/>
              <w:shd w:val="clear" w:color="auto" w:fill="FFFFFF" w:themeFill="background1"/>
              <w:ind w:left="360"/>
              <w:rPr>
                <w:rFonts w:ascii="Times New Roman" w:hAnsi="Times New Roman" w:cs="Times New Roman"/>
                <w:sz w:val="16"/>
                <w:szCs w:val="16"/>
              </w:rPr>
            </w:pPr>
          </w:p>
          <w:p w14:paraId="600C8EEE" w14:textId="77777777" w:rsidR="00E114AE" w:rsidRDefault="00E114AE" w:rsidP="00E114AE">
            <w:pPr>
              <w:shd w:val="clear" w:color="auto" w:fill="FFFFFF" w:themeFill="background1"/>
            </w:pPr>
            <w:r w:rsidRPr="00664CD0">
              <w:rPr>
                <w:highlight w:val="yellow"/>
              </w:rPr>
              <w:t>REMINDER:</w:t>
            </w:r>
          </w:p>
          <w:p w14:paraId="5CD422D7" w14:textId="77777777" w:rsidR="00E114AE" w:rsidRDefault="00E114AE" w:rsidP="00E114AE">
            <w:pPr>
              <w:autoSpaceDE w:val="0"/>
              <w:autoSpaceDN w:val="0"/>
              <w:adjustRightInd w:val="0"/>
              <w:jc w:val="center"/>
              <w:rPr>
                <w:b/>
              </w:rPr>
            </w:pPr>
            <w:r w:rsidRPr="00AF4B3B">
              <w:rPr>
                <w:b/>
              </w:rPr>
              <w:t>*Poetry Scrapbook is due January 10, 2020.*</w:t>
            </w:r>
          </w:p>
          <w:p w14:paraId="51497EE7" w14:textId="77777777" w:rsidR="00E114AE" w:rsidRDefault="00E114AE" w:rsidP="00E114AE">
            <w:pPr>
              <w:autoSpaceDE w:val="0"/>
              <w:autoSpaceDN w:val="0"/>
              <w:adjustRightInd w:val="0"/>
              <w:jc w:val="center"/>
              <w:rPr>
                <w:b/>
              </w:rPr>
            </w:pPr>
            <w:r w:rsidRPr="0003337D">
              <w:rPr>
                <w:b/>
                <w:u w:val="single"/>
              </w:rPr>
              <w:t>NOTE</w:t>
            </w:r>
            <w:r>
              <w:rPr>
                <w:b/>
              </w:rPr>
              <w:t>:</w:t>
            </w:r>
          </w:p>
          <w:p w14:paraId="0B9633DF" w14:textId="77777777" w:rsidR="00E114AE" w:rsidRDefault="00E114AE" w:rsidP="00E114AE">
            <w:pPr>
              <w:autoSpaceDE w:val="0"/>
              <w:autoSpaceDN w:val="0"/>
              <w:adjustRightInd w:val="0"/>
              <w:jc w:val="center"/>
              <w:rPr>
                <w:b/>
              </w:rPr>
            </w:pPr>
            <w:r>
              <w:rPr>
                <w:b/>
              </w:rPr>
              <w:t>Please reference p. 20 of your Poetry Unit Packet for details on how to complete the project.</w:t>
            </w:r>
          </w:p>
          <w:p w14:paraId="42C15565" w14:textId="77777777" w:rsidR="00880A54" w:rsidRDefault="00880A54" w:rsidP="00E114AE">
            <w:pPr>
              <w:autoSpaceDE w:val="0"/>
              <w:autoSpaceDN w:val="0"/>
              <w:adjustRightInd w:val="0"/>
              <w:jc w:val="center"/>
              <w:rPr>
                <w:b/>
              </w:rPr>
            </w:pPr>
          </w:p>
          <w:p w14:paraId="74543E0B" w14:textId="77777777" w:rsidR="00B10440" w:rsidRDefault="00B10440" w:rsidP="000F4EEB">
            <w:pPr>
              <w:autoSpaceDE w:val="0"/>
              <w:autoSpaceDN w:val="0"/>
              <w:adjustRightInd w:val="0"/>
              <w:rPr>
                <w:rFonts w:ascii="Calibri" w:hAnsi="Calibri" w:cs="Calibri"/>
              </w:rPr>
            </w:pPr>
            <w:r w:rsidRPr="00B10440">
              <w:rPr>
                <w:rFonts w:ascii="Calibri" w:hAnsi="Calibri" w:cs="Calibri"/>
                <w:highlight w:val="yellow"/>
              </w:rPr>
              <w:t>REMINDER</w:t>
            </w:r>
            <w:r>
              <w:rPr>
                <w:rFonts w:ascii="Calibri" w:hAnsi="Calibri" w:cs="Calibri"/>
              </w:rPr>
              <w:t xml:space="preserve">: </w:t>
            </w:r>
          </w:p>
          <w:p w14:paraId="5BF7B56C" w14:textId="5EDD1DA9" w:rsidR="000F4EEB" w:rsidRPr="000F4EEB" w:rsidRDefault="00B10440" w:rsidP="000F4EEB">
            <w:pPr>
              <w:autoSpaceDE w:val="0"/>
              <w:autoSpaceDN w:val="0"/>
              <w:adjustRightInd w:val="0"/>
              <w:rPr>
                <w:rFonts w:ascii="Calibri" w:hAnsi="Calibri" w:cs="Calibri"/>
              </w:rPr>
            </w:pPr>
            <w:r>
              <w:rPr>
                <w:rFonts w:ascii="Calibri" w:hAnsi="Calibri" w:cs="Calibri"/>
              </w:rPr>
              <w:t>Pep Rally Schedule</w:t>
            </w:r>
          </w:p>
          <w:p w14:paraId="23BCBEE1" w14:textId="6340BBAB" w:rsidR="00B10440" w:rsidRPr="00B10440" w:rsidRDefault="00B10440" w:rsidP="00B10440">
            <w:pPr>
              <w:pStyle w:val="NormalWeb"/>
              <w:shd w:val="clear" w:color="auto" w:fill="FFFFFF"/>
              <w:spacing w:before="0" w:beforeAutospacing="0" w:after="0" w:afterAutospacing="0"/>
              <w:rPr>
                <w:rFonts w:ascii="Segoe UI" w:hAnsi="Segoe UI" w:cs="Segoe UI"/>
                <w:color w:val="201F1E"/>
                <w:sz w:val="16"/>
                <w:szCs w:val="16"/>
              </w:rPr>
            </w:pPr>
            <w:r w:rsidRPr="00B10440">
              <w:rPr>
                <w:rFonts w:ascii="Segoe UI" w:hAnsi="Segoe UI" w:cs="Segoe UI"/>
                <w:color w:val="000000"/>
                <w:sz w:val="16"/>
                <w:szCs w:val="16"/>
                <w:bdr w:val="none" w:sz="0" w:space="0" w:color="auto" w:frame="1"/>
              </w:rPr>
              <w:t>1</w:t>
            </w:r>
            <w:r w:rsidRPr="00B10440">
              <w:rPr>
                <w:rFonts w:ascii="Segoe UI" w:hAnsi="Segoe UI" w:cs="Segoe UI"/>
                <w:color w:val="000000"/>
                <w:sz w:val="16"/>
                <w:szCs w:val="16"/>
                <w:bdr w:val="none" w:sz="0" w:space="0" w:color="auto" w:frame="1"/>
                <w:vertAlign w:val="superscript"/>
              </w:rPr>
              <w:t>st</w:t>
            </w:r>
            <w:r w:rsidRPr="00B10440">
              <w:rPr>
                <w:rStyle w:val="xapple-converted-space"/>
                <w:rFonts w:ascii="Segoe UI" w:hAnsi="Segoe UI" w:cs="Segoe UI"/>
                <w:color w:val="000000"/>
                <w:sz w:val="16"/>
                <w:szCs w:val="16"/>
                <w:bdr w:val="none" w:sz="0" w:space="0" w:color="auto" w:frame="1"/>
              </w:rPr>
              <w:t> </w:t>
            </w:r>
            <w:r w:rsidRPr="00B10440">
              <w:rPr>
                <w:rFonts w:ascii="Segoe UI" w:hAnsi="Segoe UI" w:cs="Segoe UI"/>
                <w:color w:val="000000"/>
                <w:sz w:val="16"/>
                <w:szCs w:val="16"/>
                <w:bdr w:val="none" w:sz="0" w:space="0" w:color="auto" w:frame="1"/>
              </w:rPr>
              <w:t>period                    7:25 – 8:25</w:t>
            </w:r>
          </w:p>
          <w:p w14:paraId="1AF3873F" w14:textId="61A752C5" w:rsidR="00B10440" w:rsidRPr="00B10440" w:rsidRDefault="00B10440" w:rsidP="00B10440">
            <w:pPr>
              <w:pStyle w:val="NormalWeb"/>
              <w:shd w:val="clear" w:color="auto" w:fill="FFFFFF"/>
              <w:spacing w:before="0" w:beforeAutospacing="0" w:after="0" w:afterAutospacing="0"/>
              <w:rPr>
                <w:rFonts w:ascii="Segoe UI" w:hAnsi="Segoe UI" w:cs="Segoe UI"/>
                <w:color w:val="201F1E"/>
                <w:sz w:val="16"/>
                <w:szCs w:val="16"/>
              </w:rPr>
            </w:pPr>
            <w:r w:rsidRPr="00B10440">
              <w:rPr>
                <w:rFonts w:ascii="Segoe UI" w:hAnsi="Segoe UI" w:cs="Segoe UI"/>
                <w:color w:val="000000"/>
                <w:sz w:val="16"/>
                <w:szCs w:val="16"/>
                <w:bdr w:val="none" w:sz="0" w:space="0" w:color="auto" w:frame="1"/>
              </w:rPr>
              <w:t>2</w:t>
            </w:r>
            <w:r w:rsidRPr="00B10440">
              <w:rPr>
                <w:rFonts w:ascii="Segoe UI" w:hAnsi="Segoe UI" w:cs="Segoe UI"/>
                <w:color w:val="000000"/>
                <w:sz w:val="16"/>
                <w:szCs w:val="16"/>
                <w:bdr w:val="none" w:sz="0" w:space="0" w:color="auto" w:frame="1"/>
                <w:vertAlign w:val="superscript"/>
              </w:rPr>
              <w:t>nd</w:t>
            </w:r>
            <w:r w:rsidRPr="00B10440">
              <w:rPr>
                <w:rStyle w:val="xapple-converted-space"/>
                <w:rFonts w:ascii="Segoe UI" w:hAnsi="Segoe UI" w:cs="Segoe UI"/>
                <w:color w:val="000000"/>
                <w:sz w:val="16"/>
                <w:szCs w:val="16"/>
                <w:bdr w:val="none" w:sz="0" w:space="0" w:color="auto" w:frame="1"/>
              </w:rPr>
              <w:t> </w:t>
            </w:r>
            <w:r w:rsidRPr="00B10440">
              <w:rPr>
                <w:rFonts w:ascii="Segoe UI" w:hAnsi="Segoe UI" w:cs="Segoe UI"/>
                <w:color w:val="000000"/>
                <w:sz w:val="16"/>
                <w:szCs w:val="16"/>
                <w:bdr w:val="none" w:sz="0" w:space="0" w:color="auto" w:frame="1"/>
              </w:rPr>
              <w:t>period                   8:30 – 9:30</w:t>
            </w:r>
          </w:p>
          <w:p w14:paraId="0B9836A2" w14:textId="10178F8B" w:rsidR="00B10440" w:rsidRPr="00B10440" w:rsidRDefault="00B10440" w:rsidP="00B10440">
            <w:pPr>
              <w:pStyle w:val="NormalWeb"/>
              <w:shd w:val="clear" w:color="auto" w:fill="FFFFFF"/>
              <w:spacing w:before="0" w:beforeAutospacing="0" w:after="0" w:afterAutospacing="0"/>
              <w:rPr>
                <w:rFonts w:ascii="Segoe UI" w:hAnsi="Segoe UI" w:cs="Segoe UI"/>
                <w:color w:val="201F1E"/>
                <w:sz w:val="16"/>
                <w:szCs w:val="16"/>
              </w:rPr>
            </w:pPr>
            <w:r w:rsidRPr="00B10440">
              <w:rPr>
                <w:rFonts w:ascii="Segoe UI" w:hAnsi="Segoe UI" w:cs="Segoe UI"/>
                <w:color w:val="000000"/>
                <w:sz w:val="16"/>
                <w:szCs w:val="16"/>
                <w:bdr w:val="none" w:sz="0" w:space="0" w:color="auto" w:frame="1"/>
              </w:rPr>
              <w:t>4</w:t>
            </w:r>
            <w:r w:rsidRPr="00B10440">
              <w:rPr>
                <w:rFonts w:ascii="Segoe UI" w:hAnsi="Segoe UI" w:cs="Segoe UI"/>
                <w:color w:val="000000"/>
                <w:sz w:val="16"/>
                <w:szCs w:val="16"/>
                <w:bdr w:val="none" w:sz="0" w:space="0" w:color="auto" w:frame="1"/>
                <w:vertAlign w:val="superscript"/>
              </w:rPr>
              <w:t>th</w:t>
            </w:r>
            <w:r w:rsidRPr="00B10440">
              <w:rPr>
                <w:rStyle w:val="xapple-converted-space"/>
                <w:rFonts w:ascii="Segoe UI" w:hAnsi="Segoe UI" w:cs="Segoe UI"/>
                <w:color w:val="000000"/>
                <w:sz w:val="16"/>
                <w:szCs w:val="16"/>
                <w:bdr w:val="none" w:sz="0" w:space="0" w:color="auto" w:frame="1"/>
              </w:rPr>
              <w:t> </w:t>
            </w:r>
            <w:r w:rsidRPr="00B10440">
              <w:rPr>
                <w:rFonts w:ascii="Segoe UI" w:hAnsi="Segoe UI" w:cs="Segoe UI"/>
                <w:color w:val="000000"/>
                <w:sz w:val="16"/>
                <w:szCs w:val="16"/>
                <w:bdr w:val="none" w:sz="0" w:space="0" w:color="auto" w:frame="1"/>
              </w:rPr>
              <w:t>period            </w:t>
            </w:r>
            <w:r>
              <w:rPr>
                <w:rFonts w:ascii="Segoe UI" w:hAnsi="Segoe UI" w:cs="Segoe UI"/>
                <w:color w:val="000000"/>
                <w:sz w:val="16"/>
                <w:szCs w:val="16"/>
                <w:bdr w:val="none" w:sz="0" w:space="0" w:color="auto" w:frame="1"/>
              </w:rPr>
              <w:t xml:space="preserve"> </w:t>
            </w:r>
            <w:r w:rsidRPr="00B10440">
              <w:rPr>
                <w:rFonts w:ascii="Segoe UI" w:hAnsi="Segoe UI" w:cs="Segoe UI"/>
                <w:color w:val="000000"/>
                <w:sz w:val="16"/>
                <w:szCs w:val="16"/>
                <w:bdr w:val="none" w:sz="0" w:space="0" w:color="auto" w:frame="1"/>
              </w:rPr>
              <w:t>       9:35 – 10:40</w:t>
            </w:r>
          </w:p>
          <w:p w14:paraId="6974A7E9" w14:textId="759F31DA" w:rsidR="00B10440" w:rsidRPr="00B10440" w:rsidRDefault="00B10440" w:rsidP="00B10440">
            <w:pPr>
              <w:pStyle w:val="NormalWeb"/>
              <w:shd w:val="clear" w:color="auto" w:fill="FFFFFF"/>
              <w:spacing w:before="0" w:beforeAutospacing="0" w:after="0" w:afterAutospacing="0"/>
              <w:rPr>
                <w:rFonts w:ascii="Segoe UI" w:hAnsi="Segoe UI" w:cs="Segoe UI"/>
                <w:color w:val="201F1E"/>
                <w:sz w:val="16"/>
                <w:szCs w:val="16"/>
              </w:rPr>
            </w:pPr>
            <w:r w:rsidRPr="00B10440">
              <w:rPr>
                <w:rFonts w:ascii="Segoe UI" w:hAnsi="Segoe UI" w:cs="Segoe UI"/>
                <w:color w:val="000000"/>
                <w:sz w:val="16"/>
                <w:szCs w:val="16"/>
                <w:bdr w:val="none" w:sz="0" w:space="0" w:color="auto" w:frame="1"/>
              </w:rPr>
              <w:t>3</w:t>
            </w:r>
            <w:r w:rsidRPr="00B10440">
              <w:rPr>
                <w:rFonts w:ascii="Segoe UI" w:hAnsi="Segoe UI" w:cs="Segoe UI"/>
                <w:color w:val="000000"/>
                <w:sz w:val="16"/>
                <w:szCs w:val="16"/>
                <w:bdr w:val="none" w:sz="0" w:space="0" w:color="auto" w:frame="1"/>
                <w:vertAlign w:val="superscript"/>
              </w:rPr>
              <w:t>rd</w:t>
            </w:r>
            <w:r w:rsidRPr="00B10440">
              <w:rPr>
                <w:rStyle w:val="xapple-converted-space"/>
                <w:rFonts w:ascii="Segoe UI" w:hAnsi="Segoe UI" w:cs="Segoe UI"/>
                <w:color w:val="000000"/>
                <w:sz w:val="16"/>
                <w:szCs w:val="16"/>
                <w:bdr w:val="none" w:sz="0" w:space="0" w:color="auto" w:frame="1"/>
              </w:rPr>
              <w:t> </w:t>
            </w:r>
            <w:r w:rsidRPr="00B10440">
              <w:rPr>
                <w:rFonts w:ascii="Segoe UI" w:hAnsi="Segoe UI" w:cs="Segoe UI"/>
                <w:color w:val="000000"/>
                <w:sz w:val="16"/>
                <w:szCs w:val="16"/>
                <w:bdr w:val="none" w:sz="0" w:space="0" w:color="auto" w:frame="1"/>
              </w:rPr>
              <w:t>period                   10:45 – 12:48</w:t>
            </w:r>
          </w:p>
          <w:p w14:paraId="3B5A854A" w14:textId="267977FC" w:rsidR="00B10440" w:rsidRPr="00B10440" w:rsidRDefault="00B10440" w:rsidP="00B10440">
            <w:pPr>
              <w:pStyle w:val="NormalWeb"/>
              <w:shd w:val="clear" w:color="auto" w:fill="FFFFFF"/>
              <w:spacing w:before="0" w:beforeAutospacing="0" w:after="0" w:afterAutospacing="0"/>
              <w:rPr>
                <w:rFonts w:ascii="Segoe UI" w:hAnsi="Segoe UI" w:cs="Segoe UI"/>
                <w:color w:val="201F1E"/>
                <w:sz w:val="16"/>
                <w:szCs w:val="16"/>
              </w:rPr>
            </w:pPr>
            <w:r w:rsidRPr="00B10440">
              <w:rPr>
                <w:rFonts w:ascii="Segoe UI" w:hAnsi="Segoe UI" w:cs="Segoe UI"/>
                <w:color w:val="000000"/>
                <w:sz w:val="16"/>
                <w:szCs w:val="16"/>
                <w:bdr w:val="none" w:sz="0" w:space="0" w:color="auto" w:frame="1"/>
              </w:rPr>
              <w:t>           A lunch         10:40 – 11:20</w:t>
            </w:r>
          </w:p>
          <w:p w14:paraId="1AB83416" w14:textId="0D508657" w:rsidR="00B10440" w:rsidRPr="00B10440" w:rsidRDefault="00B10440" w:rsidP="00B10440">
            <w:pPr>
              <w:pStyle w:val="NormalWeb"/>
              <w:shd w:val="clear" w:color="auto" w:fill="FFFFFF"/>
              <w:spacing w:before="0" w:beforeAutospacing="0" w:after="0" w:afterAutospacing="0"/>
              <w:rPr>
                <w:rFonts w:ascii="Segoe UI" w:hAnsi="Segoe UI" w:cs="Segoe UI"/>
                <w:color w:val="201F1E"/>
                <w:sz w:val="16"/>
                <w:szCs w:val="16"/>
              </w:rPr>
            </w:pPr>
            <w:r w:rsidRPr="00B10440">
              <w:rPr>
                <w:rFonts w:ascii="Segoe UI" w:hAnsi="Segoe UI" w:cs="Segoe UI"/>
                <w:color w:val="000000"/>
                <w:sz w:val="16"/>
                <w:szCs w:val="16"/>
                <w:bdr w:val="none" w:sz="0" w:space="0" w:color="auto" w:frame="1"/>
              </w:rPr>
              <w:t>           Academy lunch  11:30 – 12:00</w:t>
            </w:r>
          </w:p>
          <w:p w14:paraId="27B2FF6B" w14:textId="779C376C" w:rsidR="00B10440" w:rsidRDefault="00B10440" w:rsidP="00B10440">
            <w:pPr>
              <w:pStyle w:val="NormalWeb"/>
              <w:shd w:val="clear" w:color="auto" w:fill="FFFFFF"/>
              <w:spacing w:before="0" w:beforeAutospacing="0" w:after="0" w:afterAutospacing="0"/>
              <w:rPr>
                <w:rFonts w:ascii="Segoe UI" w:hAnsi="Segoe UI" w:cs="Segoe UI"/>
                <w:color w:val="000000"/>
                <w:sz w:val="16"/>
                <w:szCs w:val="16"/>
                <w:bdr w:val="none" w:sz="0" w:space="0" w:color="auto" w:frame="1"/>
              </w:rPr>
            </w:pPr>
            <w:r>
              <w:rPr>
                <w:rFonts w:ascii="Segoe UI" w:hAnsi="Segoe UI" w:cs="Segoe UI"/>
                <w:color w:val="000000"/>
                <w:sz w:val="16"/>
                <w:szCs w:val="16"/>
                <w:bdr w:val="none" w:sz="0" w:space="0" w:color="auto" w:frame="1"/>
              </w:rPr>
              <w:t>           B</w:t>
            </w:r>
            <w:r w:rsidRPr="00B10440">
              <w:rPr>
                <w:rFonts w:ascii="Segoe UI" w:hAnsi="Segoe UI" w:cs="Segoe UI"/>
                <w:color w:val="000000"/>
                <w:sz w:val="16"/>
                <w:szCs w:val="16"/>
                <w:bdr w:val="none" w:sz="0" w:space="0" w:color="auto" w:frame="1"/>
              </w:rPr>
              <w:t xml:space="preserve"> lunch                 12:08 – 12:48</w:t>
            </w:r>
          </w:p>
          <w:p w14:paraId="1CFCC0C9" w14:textId="77777777" w:rsidR="00B10440" w:rsidRPr="00B10440" w:rsidRDefault="00B10440" w:rsidP="00B10440">
            <w:pPr>
              <w:pStyle w:val="NormalWeb"/>
              <w:shd w:val="clear" w:color="auto" w:fill="FFFFFF"/>
              <w:spacing w:before="0" w:beforeAutospacing="0" w:after="0" w:afterAutospacing="0"/>
              <w:rPr>
                <w:rFonts w:ascii="Segoe UI" w:hAnsi="Segoe UI" w:cs="Segoe UI"/>
                <w:color w:val="201F1E"/>
                <w:sz w:val="16"/>
                <w:szCs w:val="16"/>
              </w:rPr>
            </w:pPr>
          </w:p>
          <w:p w14:paraId="18FD7408" w14:textId="77777777" w:rsidR="00B10440" w:rsidRPr="00B10440" w:rsidRDefault="00B10440" w:rsidP="00B10440">
            <w:pPr>
              <w:pStyle w:val="NormalWeb"/>
              <w:shd w:val="clear" w:color="auto" w:fill="FFFFFF"/>
              <w:spacing w:before="0" w:beforeAutospacing="0" w:after="0" w:afterAutospacing="0"/>
              <w:rPr>
                <w:rFonts w:ascii="Segoe UI" w:hAnsi="Segoe UI" w:cs="Segoe UI"/>
                <w:color w:val="201F1E"/>
                <w:sz w:val="16"/>
                <w:szCs w:val="16"/>
              </w:rPr>
            </w:pPr>
            <w:r w:rsidRPr="00B10440">
              <w:rPr>
                <w:rFonts w:ascii="Segoe UI" w:hAnsi="Segoe UI" w:cs="Segoe UI"/>
                <w:color w:val="000000"/>
                <w:sz w:val="16"/>
                <w:szCs w:val="16"/>
                <w:bdr w:val="none" w:sz="0" w:space="0" w:color="auto" w:frame="1"/>
              </w:rPr>
              <w:t>B lunch students will report back to 3</w:t>
            </w:r>
            <w:r w:rsidRPr="00B10440">
              <w:rPr>
                <w:rFonts w:ascii="Segoe UI" w:hAnsi="Segoe UI" w:cs="Segoe UI"/>
                <w:color w:val="000000"/>
                <w:sz w:val="16"/>
                <w:szCs w:val="16"/>
                <w:bdr w:val="none" w:sz="0" w:space="0" w:color="auto" w:frame="1"/>
                <w:vertAlign w:val="superscript"/>
              </w:rPr>
              <w:t>rd</w:t>
            </w:r>
            <w:r w:rsidRPr="00B10440">
              <w:rPr>
                <w:rStyle w:val="xapple-converted-space"/>
                <w:rFonts w:ascii="Segoe UI" w:hAnsi="Segoe UI" w:cs="Segoe UI"/>
                <w:color w:val="000000"/>
                <w:sz w:val="16"/>
                <w:szCs w:val="16"/>
                <w:bdr w:val="none" w:sz="0" w:space="0" w:color="auto" w:frame="1"/>
              </w:rPr>
              <w:t> </w:t>
            </w:r>
            <w:r w:rsidRPr="00B10440">
              <w:rPr>
                <w:rFonts w:ascii="Segoe UI" w:hAnsi="Segoe UI" w:cs="Segoe UI"/>
                <w:color w:val="000000"/>
                <w:sz w:val="16"/>
                <w:szCs w:val="16"/>
                <w:bdr w:val="none" w:sz="0" w:space="0" w:color="auto" w:frame="1"/>
              </w:rPr>
              <w:t xml:space="preserve">period after lunch. A lunch and </w:t>
            </w:r>
            <w:r w:rsidRPr="00B10440">
              <w:rPr>
                <w:rFonts w:ascii="Segoe UI" w:hAnsi="Segoe UI" w:cs="Segoe UI"/>
                <w:color w:val="000000"/>
                <w:sz w:val="16"/>
                <w:szCs w:val="16"/>
                <w:bdr w:val="none" w:sz="0" w:space="0" w:color="auto" w:frame="1"/>
              </w:rPr>
              <w:lastRenderedPageBreak/>
              <w:t>Academy lunch students will stay in class until their classroom is called to the gym. Students will begin being dismissed at 1:00 for the</w:t>
            </w:r>
            <w:r w:rsidRPr="00B10440">
              <w:rPr>
                <w:rStyle w:val="xapple-converted-space"/>
                <w:rFonts w:ascii="Segoe UI" w:hAnsi="Segoe UI" w:cs="Segoe UI"/>
                <w:color w:val="000000"/>
                <w:sz w:val="16"/>
                <w:szCs w:val="16"/>
                <w:bdr w:val="none" w:sz="0" w:space="0" w:color="auto" w:frame="1"/>
              </w:rPr>
              <w:t> </w:t>
            </w:r>
            <w:r w:rsidRPr="00B10440">
              <w:rPr>
                <w:rFonts w:ascii="Segoe UI" w:hAnsi="Segoe UI" w:cs="Segoe UI"/>
                <w:color w:val="000000"/>
                <w:sz w:val="16"/>
                <w:szCs w:val="16"/>
                <w:bdr w:val="none" w:sz="0" w:space="0" w:color="auto" w:frame="1"/>
              </w:rPr>
              <w:t>Pep</w:t>
            </w:r>
            <w:r w:rsidRPr="00B10440">
              <w:rPr>
                <w:rStyle w:val="xapple-converted-space"/>
                <w:rFonts w:ascii="Segoe UI" w:hAnsi="Segoe UI" w:cs="Segoe UI"/>
                <w:color w:val="000000"/>
                <w:sz w:val="16"/>
                <w:szCs w:val="16"/>
                <w:bdr w:val="none" w:sz="0" w:space="0" w:color="auto" w:frame="1"/>
              </w:rPr>
              <w:t> </w:t>
            </w:r>
            <w:r w:rsidRPr="00B10440">
              <w:rPr>
                <w:rFonts w:ascii="Segoe UI" w:hAnsi="Segoe UI" w:cs="Segoe UI"/>
                <w:color w:val="000000"/>
                <w:sz w:val="16"/>
                <w:szCs w:val="16"/>
                <w:bdr w:val="none" w:sz="0" w:space="0" w:color="auto" w:frame="1"/>
              </w:rPr>
              <w:t>Rally.</w:t>
            </w:r>
          </w:p>
          <w:p w14:paraId="64942148" w14:textId="77777777" w:rsidR="004D6C61" w:rsidRDefault="004D6C61" w:rsidP="004F568E">
            <w:pPr>
              <w:pStyle w:val="ListParagraph"/>
              <w:rPr>
                <w:b/>
              </w:rPr>
            </w:pPr>
          </w:p>
          <w:p w14:paraId="5A5685D9" w14:textId="2B6492C0" w:rsidR="00880A54" w:rsidRDefault="00880A54" w:rsidP="00880A54">
            <w:pPr>
              <w:pStyle w:val="ListParagraph"/>
              <w:numPr>
                <w:ilvl w:val="0"/>
                <w:numId w:val="41"/>
              </w:numPr>
              <w:rPr>
                <w:b/>
              </w:rPr>
            </w:pPr>
            <w:r w:rsidRPr="00880A54">
              <w:rPr>
                <w:b/>
                <w:u w:val="single"/>
              </w:rPr>
              <w:t>Collect/Turn In</w:t>
            </w:r>
            <w:r>
              <w:rPr>
                <w:b/>
              </w:rPr>
              <w:t xml:space="preserve"> – </w:t>
            </w:r>
          </w:p>
          <w:p w14:paraId="2A14A498" w14:textId="77777777" w:rsidR="00880A54" w:rsidRPr="00880A54" w:rsidRDefault="00880A54" w:rsidP="00880A54">
            <w:r w:rsidRPr="00880A54">
              <w:t>1. “The Selfish Giant” Literary Chart</w:t>
            </w:r>
          </w:p>
          <w:p w14:paraId="630FDF0D" w14:textId="77777777" w:rsidR="00880A54" w:rsidRPr="00880A54" w:rsidRDefault="00880A54" w:rsidP="00880A54"/>
          <w:p w14:paraId="0DF5D9CA" w14:textId="44FC8375" w:rsidR="00880A54" w:rsidRDefault="00880A54" w:rsidP="00880A54">
            <w:r w:rsidRPr="00880A54">
              <w:t>2. English II Literary Terms: List I W</w:t>
            </w:r>
            <w:r w:rsidR="00256F98">
              <w:t>or</w:t>
            </w:r>
            <w:r w:rsidRPr="00880A54">
              <w:t>ks</w:t>
            </w:r>
            <w:r w:rsidR="00256F98">
              <w:t>heet</w:t>
            </w:r>
            <w:bookmarkStart w:id="0" w:name="_GoBack"/>
            <w:bookmarkEnd w:id="0"/>
          </w:p>
          <w:p w14:paraId="2BB0C28C" w14:textId="77777777" w:rsidR="00880A54" w:rsidRDefault="00880A54" w:rsidP="00880A54"/>
          <w:p w14:paraId="571C25BD" w14:textId="77777777" w:rsidR="00880A54" w:rsidRDefault="00A5755A" w:rsidP="00880A54">
            <w:pPr>
              <w:pStyle w:val="ListParagraph"/>
              <w:numPr>
                <w:ilvl w:val="0"/>
                <w:numId w:val="41"/>
              </w:numPr>
            </w:pPr>
            <w:r w:rsidRPr="00A5755A">
              <w:rPr>
                <w:b/>
                <w:u w:val="single"/>
              </w:rPr>
              <w:t>Complete</w:t>
            </w:r>
            <w:r w:rsidRPr="00A5755A">
              <w:t xml:space="preserve"> – Christmas Challenge Crossword Puzzle</w:t>
            </w:r>
          </w:p>
          <w:p w14:paraId="38DC9C70" w14:textId="77777777" w:rsidR="00A5755A" w:rsidRDefault="00A5755A" w:rsidP="00A5755A"/>
          <w:p w14:paraId="4FF27843" w14:textId="37EE96CE" w:rsidR="00A5755A" w:rsidRPr="00A5755A" w:rsidRDefault="00A5755A" w:rsidP="00A5755A">
            <w:pPr>
              <w:pStyle w:val="ListParagraph"/>
              <w:numPr>
                <w:ilvl w:val="0"/>
                <w:numId w:val="41"/>
              </w:numPr>
            </w:pPr>
          </w:p>
        </w:tc>
      </w:tr>
    </w:tbl>
    <w:p w14:paraId="2A3FEAD9" w14:textId="74FB2D90" w:rsidR="00E96419" w:rsidRDefault="00E96419"/>
    <w:p w14:paraId="71214B17" w14:textId="77777777" w:rsidR="00D93ABD" w:rsidRDefault="00D93ABD"/>
    <w:p w14:paraId="254A9D67" w14:textId="77777777" w:rsidR="00A20B3A" w:rsidRDefault="00A20B3A"/>
    <w:p w14:paraId="3A854F8F" w14:textId="77777777" w:rsidR="00B851BA" w:rsidRDefault="00B851BA"/>
    <w:sectPr w:rsidR="00B851BA" w:rsidSect="007C69AB">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9DD8D" w14:textId="77777777" w:rsidR="004F4CBD" w:rsidRDefault="004F4CBD" w:rsidP="007C69AB">
      <w:pPr>
        <w:spacing w:after="0" w:line="240" w:lineRule="auto"/>
      </w:pPr>
      <w:r>
        <w:separator/>
      </w:r>
    </w:p>
  </w:endnote>
  <w:endnote w:type="continuationSeparator" w:id="0">
    <w:p w14:paraId="592013D5" w14:textId="77777777" w:rsidR="004F4CBD" w:rsidRDefault="004F4CBD"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0FF17" w14:textId="77777777" w:rsidR="004F4CBD" w:rsidRDefault="004F4CBD" w:rsidP="007C69AB">
      <w:pPr>
        <w:spacing w:after="0" w:line="240" w:lineRule="auto"/>
      </w:pPr>
      <w:r>
        <w:separator/>
      </w:r>
    </w:p>
  </w:footnote>
  <w:footnote w:type="continuationSeparator" w:id="0">
    <w:p w14:paraId="0C26DC43" w14:textId="77777777" w:rsidR="004F4CBD" w:rsidRDefault="004F4CBD"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923E"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14:paraId="2A095088"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Mrs. L. Pender – Room 2905</w:t>
    </w:r>
  </w:p>
  <w:p w14:paraId="42633C7C"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14:paraId="74143B08" w14:textId="77777777"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p w14:paraId="4729A7E1" w14:textId="77777777" w:rsidR="00042C9E" w:rsidRPr="00A0426B" w:rsidRDefault="00042C9E" w:rsidP="004C65E3">
    <w:pPr>
      <w:pStyle w:val="Header"/>
      <w:jc w:val="center"/>
      <w:rPr>
        <w:rFonts w:ascii="Arial Black" w:hAnsi="Arial Blac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A09"/>
    <w:multiLevelType w:val="hybridMultilevel"/>
    <w:tmpl w:val="24A8B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75D61"/>
    <w:multiLevelType w:val="hybridMultilevel"/>
    <w:tmpl w:val="150C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724FF"/>
    <w:multiLevelType w:val="hybridMultilevel"/>
    <w:tmpl w:val="BA087E4E"/>
    <w:lvl w:ilvl="0" w:tplc="3DAEA9B2">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061C"/>
    <w:multiLevelType w:val="hybridMultilevel"/>
    <w:tmpl w:val="53AE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22D1E"/>
    <w:multiLevelType w:val="hybridMultilevel"/>
    <w:tmpl w:val="0FD60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02010"/>
    <w:multiLevelType w:val="hybridMultilevel"/>
    <w:tmpl w:val="5148A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B225C"/>
    <w:multiLevelType w:val="hybridMultilevel"/>
    <w:tmpl w:val="95D6C93E"/>
    <w:lvl w:ilvl="0" w:tplc="3DAEA9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E7923"/>
    <w:multiLevelType w:val="hybridMultilevel"/>
    <w:tmpl w:val="AB7A1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980957"/>
    <w:multiLevelType w:val="hybridMultilevel"/>
    <w:tmpl w:val="04D48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407FF0"/>
    <w:multiLevelType w:val="hybridMultilevel"/>
    <w:tmpl w:val="F84A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B63596"/>
    <w:multiLevelType w:val="hybridMultilevel"/>
    <w:tmpl w:val="14B47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9167B2"/>
    <w:multiLevelType w:val="hybridMultilevel"/>
    <w:tmpl w:val="78A00242"/>
    <w:lvl w:ilvl="0" w:tplc="DC8A41B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C5984"/>
    <w:multiLevelType w:val="hybridMultilevel"/>
    <w:tmpl w:val="AD3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36738"/>
    <w:multiLevelType w:val="hybridMultilevel"/>
    <w:tmpl w:val="909E9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681D86"/>
    <w:multiLevelType w:val="hybridMultilevel"/>
    <w:tmpl w:val="44F00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963AE"/>
    <w:multiLevelType w:val="hybridMultilevel"/>
    <w:tmpl w:val="BA22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7B7A7C"/>
    <w:multiLevelType w:val="hybridMultilevel"/>
    <w:tmpl w:val="63BA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436314"/>
    <w:multiLevelType w:val="hybridMultilevel"/>
    <w:tmpl w:val="337C7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705BBD"/>
    <w:multiLevelType w:val="hybridMultilevel"/>
    <w:tmpl w:val="405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7771E"/>
    <w:multiLevelType w:val="hybridMultilevel"/>
    <w:tmpl w:val="1DD6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C27E3"/>
    <w:multiLevelType w:val="hybridMultilevel"/>
    <w:tmpl w:val="F5AC8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F92F85"/>
    <w:multiLevelType w:val="hybridMultilevel"/>
    <w:tmpl w:val="8584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863D4"/>
    <w:multiLevelType w:val="hybridMultilevel"/>
    <w:tmpl w:val="3376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471CA9"/>
    <w:multiLevelType w:val="hybridMultilevel"/>
    <w:tmpl w:val="5410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B1DAF"/>
    <w:multiLevelType w:val="hybridMultilevel"/>
    <w:tmpl w:val="6A248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D57C68"/>
    <w:multiLevelType w:val="hybridMultilevel"/>
    <w:tmpl w:val="C7D4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331512"/>
    <w:multiLevelType w:val="hybridMultilevel"/>
    <w:tmpl w:val="E6BE8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CA3C2B"/>
    <w:multiLevelType w:val="hybridMultilevel"/>
    <w:tmpl w:val="6750E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D007D1"/>
    <w:multiLevelType w:val="multilevel"/>
    <w:tmpl w:val="205A73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D8F45F9"/>
    <w:multiLevelType w:val="hybridMultilevel"/>
    <w:tmpl w:val="4C326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A862EB"/>
    <w:multiLevelType w:val="hybridMultilevel"/>
    <w:tmpl w:val="1292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653128"/>
    <w:multiLevelType w:val="hybridMultilevel"/>
    <w:tmpl w:val="105C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DD69CF"/>
    <w:multiLevelType w:val="hybridMultilevel"/>
    <w:tmpl w:val="D6B46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7B0F9B"/>
    <w:multiLevelType w:val="multilevel"/>
    <w:tmpl w:val="DC6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004139"/>
    <w:multiLevelType w:val="multilevel"/>
    <w:tmpl w:val="F5C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94627C"/>
    <w:multiLevelType w:val="hybridMultilevel"/>
    <w:tmpl w:val="103AD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AD6F68"/>
    <w:multiLevelType w:val="hybridMultilevel"/>
    <w:tmpl w:val="5E02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FD3692"/>
    <w:multiLevelType w:val="hybridMultilevel"/>
    <w:tmpl w:val="594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
  </w:num>
  <w:num w:numId="4">
    <w:abstractNumId w:val="29"/>
  </w:num>
  <w:num w:numId="5">
    <w:abstractNumId w:val="30"/>
  </w:num>
  <w:num w:numId="6">
    <w:abstractNumId w:val="7"/>
  </w:num>
  <w:num w:numId="7">
    <w:abstractNumId w:val="26"/>
  </w:num>
  <w:num w:numId="8">
    <w:abstractNumId w:val="26"/>
  </w:num>
  <w:num w:numId="9">
    <w:abstractNumId w:val="37"/>
  </w:num>
  <w:num w:numId="10">
    <w:abstractNumId w:val="25"/>
  </w:num>
  <w:num w:numId="11">
    <w:abstractNumId w:val="9"/>
  </w:num>
  <w:num w:numId="12">
    <w:abstractNumId w:val="23"/>
  </w:num>
  <w:num w:numId="13">
    <w:abstractNumId w:val="5"/>
  </w:num>
  <w:num w:numId="14">
    <w:abstractNumId w:val="2"/>
  </w:num>
  <w:num w:numId="15">
    <w:abstractNumId w:val="6"/>
  </w:num>
  <w:num w:numId="16">
    <w:abstractNumId w:val="22"/>
  </w:num>
  <w:num w:numId="17">
    <w:abstractNumId w:val="16"/>
  </w:num>
  <w:num w:numId="18">
    <w:abstractNumId w:val="36"/>
  </w:num>
  <w:num w:numId="19">
    <w:abstractNumId w:val="21"/>
  </w:num>
  <w:num w:numId="20">
    <w:abstractNumId w:val="3"/>
  </w:num>
  <w:num w:numId="21">
    <w:abstractNumId w:val="18"/>
  </w:num>
  <w:num w:numId="22">
    <w:abstractNumId w:val="12"/>
  </w:num>
  <w:num w:numId="23">
    <w:abstractNumId w:val="13"/>
  </w:num>
  <w:num w:numId="24">
    <w:abstractNumId w:val="35"/>
  </w:num>
  <w:num w:numId="25">
    <w:abstractNumId w:val="31"/>
  </w:num>
  <w:num w:numId="26">
    <w:abstractNumId w:val="19"/>
  </w:num>
  <w:num w:numId="27">
    <w:abstractNumId w:val="10"/>
  </w:num>
  <w:num w:numId="28">
    <w:abstractNumId w:val="34"/>
  </w:num>
  <w:num w:numId="29">
    <w:abstractNumId w:val="14"/>
  </w:num>
  <w:num w:numId="30">
    <w:abstractNumId w:val="35"/>
  </w:num>
  <w:num w:numId="31">
    <w:abstractNumId w:val="20"/>
  </w:num>
  <w:num w:numId="32">
    <w:abstractNumId w:val="33"/>
  </w:num>
  <w:num w:numId="33">
    <w:abstractNumId w:val="24"/>
  </w:num>
  <w:num w:numId="34">
    <w:abstractNumId w:val="4"/>
  </w:num>
  <w:num w:numId="35">
    <w:abstractNumId w:val="0"/>
  </w:num>
  <w:num w:numId="36">
    <w:abstractNumId w:val="32"/>
  </w:num>
  <w:num w:numId="37">
    <w:abstractNumId w:val="17"/>
  </w:num>
  <w:num w:numId="38">
    <w:abstractNumId w:val="28"/>
  </w:num>
  <w:num w:numId="39">
    <w:abstractNumId w:val="11"/>
  </w:num>
  <w:num w:numId="40">
    <w:abstractNumId w:val="27"/>
  </w:num>
  <w:num w:numId="4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03EBB"/>
    <w:rsid w:val="00006CF3"/>
    <w:rsid w:val="000076B2"/>
    <w:rsid w:val="000142A6"/>
    <w:rsid w:val="00016CF3"/>
    <w:rsid w:val="000174A3"/>
    <w:rsid w:val="00026AC0"/>
    <w:rsid w:val="0003151A"/>
    <w:rsid w:val="000322D0"/>
    <w:rsid w:val="000323E5"/>
    <w:rsid w:val="00032A05"/>
    <w:rsid w:val="0003337D"/>
    <w:rsid w:val="000373EB"/>
    <w:rsid w:val="00042C9E"/>
    <w:rsid w:val="0004386D"/>
    <w:rsid w:val="00047C4C"/>
    <w:rsid w:val="00051C45"/>
    <w:rsid w:val="000574A4"/>
    <w:rsid w:val="000577EE"/>
    <w:rsid w:val="00063553"/>
    <w:rsid w:val="00063FC4"/>
    <w:rsid w:val="00067235"/>
    <w:rsid w:val="0008017D"/>
    <w:rsid w:val="00085559"/>
    <w:rsid w:val="000923E0"/>
    <w:rsid w:val="00093685"/>
    <w:rsid w:val="00094678"/>
    <w:rsid w:val="00097B61"/>
    <w:rsid w:val="000A14C2"/>
    <w:rsid w:val="000A363F"/>
    <w:rsid w:val="000A5A9E"/>
    <w:rsid w:val="000B2039"/>
    <w:rsid w:val="000B6AD8"/>
    <w:rsid w:val="000B7871"/>
    <w:rsid w:val="000D14CF"/>
    <w:rsid w:val="000D341C"/>
    <w:rsid w:val="000E1D68"/>
    <w:rsid w:val="000E3C21"/>
    <w:rsid w:val="000E5F15"/>
    <w:rsid w:val="000E7A81"/>
    <w:rsid w:val="000F058C"/>
    <w:rsid w:val="000F3ED2"/>
    <w:rsid w:val="000F4EEB"/>
    <w:rsid w:val="000F7893"/>
    <w:rsid w:val="00115B83"/>
    <w:rsid w:val="001247DD"/>
    <w:rsid w:val="00132F61"/>
    <w:rsid w:val="00141FBA"/>
    <w:rsid w:val="00146833"/>
    <w:rsid w:val="001520B0"/>
    <w:rsid w:val="00157BAB"/>
    <w:rsid w:val="00157F0F"/>
    <w:rsid w:val="00163101"/>
    <w:rsid w:val="00164D23"/>
    <w:rsid w:val="001651CF"/>
    <w:rsid w:val="00171467"/>
    <w:rsid w:val="00174B8E"/>
    <w:rsid w:val="0017522A"/>
    <w:rsid w:val="001755C1"/>
    <w:rsid w:val="00177B11"/>
    <w:rsid w:val="0018206A"/>
    <w:rsid w:val="00182E60"/>
    <w:rsid w:val="00183EE0"/>
    <w:rsid w:val="00184F78"/>
    <w:rsid w:val="001922AF"/>
    <w:rsid w:val="001A0909"/>
    <w:rsid w:val="001A1DD3"/>
    <w:rsid w:val="001A2FAF"/>
    <w:rsid w:val="001A600E"/>
    <w:rsid w:val="001A75F5"/>
    <w:rsid w:val="001B2F52"/>
    <w:rsid w:val="001B32AF"/>
    <w:rsid w:val="001B614C"/>
    <w:rsid w:val="001B63A5"/>
    <w:rsid w:val="001C0935"/>
    <w:rsid w:val="001E20EB"/>
    <w:rsid w:val="001E2942"/>
    <w:rsid w:val="001E3154"/>
    <w:rsid w:val="001F0EF6"/>
    <w:rsid w:val="001F5DA4"/>
    <w:rsid w:val="0020509A"/>
    <w:rsid w:val="0021477A"/>
    <w:rsid w:val="00223708"/>
    <w:rsid w:val="00223A51"/>
    <w:rsid w:val="0022643F"/>
    <w:rsid w:val="00226C95"/>
    <w:rsid w:val="00233808"/>
    <w:rsid w:val="0023643C"/>
    <w:rsid w:val="0024426D"/>
    <w:rsid w:val="002462BF"/>
    <w:rsid w:val="00246841"/>
    <w:rsid w:val="00247E92"/>
    <w:rsid w:val="002532CF"/>
    <w:rsid w:val="00253398"/>
    <w:rsid w:val="002544AA"/>
    <w:rsid w:val="00255C6F"/>
    <w:rsid w:val="00256F98"/>
    <w:rsid w:val="00257568"/>
    <w:rsid w:val="00263DFE"/>
    <w:rsid w:val="00266963"/>
    <w:rsid w:val="00272B12"/>
    <w:rsid w:val="002808A1"/>
    <w:rsid w:val="002821A9"/>
    <w:rsid w:val="0028480F"/>
    <w:rsid w:val="002878A2"/>
    <w:rsid w:val="00297D07"/>
    <w:rsid w:val="002B0F63"/>
    <w:rsid w:val="002B33E2"/>
    <w:rsid w:val="002B4B01"/>
    <w:rsid w:val="002C25C7"/>
    <w:rsid w:val="002D44E4"/>
    <w:rsid w:val="002E315D"/>
    <w:rsid w:val="002E7AC6"/>
    <w:rsid w:val="002F31D0"/>
    <w:rsid w:val="002F40D4"/>
    <w:rsid w:val="002F4ED1"/>
    <w:rsid w:val="00300B0B"/>
    <w:rsid w:val="0030437A"/>
    <w:rsid w:val="00306BF8"/>
    <w:rsid w:val="00307D72"/>
    <w:rsid w:val="003142CD"/>
    <w:rsid w:val="003202DD"/>
    <w:rsid w:val="0032129B"/>
    <w:rsid w:val="003350DF"/>
    <w:rsid w:val="00335463"/>
    <w:rsid w:val="003374EA"/>
    <w:rsid w:val="003422F6"/>
    <w:rsid w:val="003455A9"/>
    <w:rsid w:val="00345D4C"/>
    <w:rsid w:val="003467E8"/>
    <w:rsid w:val="0034769D"/>
    <w:rsid w:val="00347E2E"/>
    <w:rsid w:val="00357AD0"/>
    <w:rsid w:val="003626F3"/>
    <w:rsid w:val="0036567C"/>
    <w:rsid w:val="0037076C"/>
    <w:rsid w:val="0037102E"/>
    <w:rsid w:val="00372296"/>
    <w:rsid w:val="0037313D"/>
    <w:rsid w:val="0037355A"/>
    <w:rsid w:val="0037468C"/>
    <w:rsid w:val="0037696C"/>
    <w:rsid w:val="00382535"/>
    <w:rsid w:val="003826EF"/>
    <w:rsid w:val="00382821"/>
    <w:rsid w:val="00387E88"/>
    <w:rsid w:val="00390AED"/>
    <w:rsid w:val="0039681C"/>
    <w:rsid w:val="003A07F2"/>
    <w:rsid w:val="003A227F"/>
    <w:rsid w:val="003A540B"/>
    <w:rsid w:val="003A7704"/>
    <w:rsid w:val="003A7A24"/>
    <w:rsid w:val="003B61AE"/>
    <w:rsid w:val="003B6D61"/>
    <w:rsid w:val="003C6F3B"/>
    <w:rsid w:val="003C7705"/>
    <w:rsid w:val="003D189D"/>
    <w:rsid w:val="003D531E"/>
    <w:rsid w:val="003D6552"/>
    <w:rsid w:val="003D712D"/>
    <w:rsid w:val="003E16A2"/>
    <w:rsid w:val="003E5EEC"/>
    <w:rsid w:val="003E6DF2"/>
    <w:rsid w:val="003F0DF2"/>
    <w:rsid w:val="003F166C"/>
    <w:rsid w:val="004039BE"/>
    <w:rsid w:val="00404B85"/>
    <w:rsid w:val="004107A3"/>
    <w:rsid w:val="00411C94"/>
    <w:rsid w:val="00414614"/>
    <w:rsid w:val="004179E3"/>
    <w:rsid w:val="004209ED"/>
    <w:rsid w:val="004230F5"/>
    <w:rsid w:val="00426D6B"/>
    <w:rsid w:val="004309BF"/>
    <w:rsid w:val="00430E9B"/>
    <w:rsid w:val="004333EF"/>
    <w:rsid w:val="00434D3C"/>
    <w:rsid w:val="004356AD"/>
    <w:rsid w:val="004544C1"/>
    <w:rsid w:val="00471BC5"/>
    <w:rsid w:val="004918AD"/>
    <w:rsid w:val="004A0034"/>
    <w:rsid w:val="004A09EE"/>
    <w:rsid w:val="004A2A91"/>
    <w:rsid w:val="004A4AB3"/>
    <w:rsid w:val="004A633E"/>
    <w:rsid w:val="004B1627"/>
    <w:rsid w:val="004B1A60"/>
    <w:rsid w:val="004C050B"/>
    <w:rsid w:val="004C1A32"/>
    <w:rsid w:val="004C33E0"/>
    <w:rsid w:val="004C386B"/>
    <w:rsid w:val="004C65E3"/>
    <w:rsid w:val="004D6C61"/>
    <w:rsid w:val="004D7F97"/>
    <w:rsid w:val="004E5DCF"/>
    <w:rsid w:val="004F100F"/>
    <w:rsid w:val="004F2370"/>
    <w:rsid w:val="004F4CBD"/>
    <w:rsid w:val="004F568E"/>
    <w:rsid w:val="00504674"/>
    <w:rsid w:val="005123B5"/>
    <w:rsid w:val="005141DD"/>
    <w:rsid w:val="00517D94"/>
    <w:rsid w:val="005243B9"/>
    <w:rsid w:val="00531F3B"/>
    <w:rsid w:val="00544537"/>
    <w:rsid w:val="005449FB"/>
    <w:rsid w:val="00544FD5"/>
    <w:rsid w:val="005461DC"/>
    <w:rsid w:val="0054740A"/>
    <w:rsid w:val="00552598"/>
    <w:rsid w:val="005551FF"/>
    <w:rsid w:val="005621A7"/>
    <w:rsid w:val="00567B2D"/>
    <w:rsid w:val="00575CF8"/>
    <w:rsid w:val="005820F7"/>
    <w:rsid w:val="005823AD"/>
    <w:rsid w:val="00586C98"/>
    <w:rsid w:val="00587DAC"/>
    <w:rsid w:val="0059547D"/>
    <w:rsid w:val="005A1D65"/>
    <w:rsid w:val="005A2677"/>
    <w:rsid w:val="005B323B"/>
    <w:rsid w:val="005C15CE"/>
    <w:rsid w:val="005E4278"/>
    <w:rsid w:val="005E6224"/>
    <w:rsid w:val="005E76EF"/>
    <w:rsid w:val="005F0635"/>
    <w:rsid w:val="005F5F04"/>
    <w:rsid w:val="005F6E4B"/>
    <w:rsid w:val="0060063A"/>
    <w:rsid w:val="00607F5E"/>
    <w:rsid w:val="006104A2"/>
    <w:rsid w:val="00611C5E"/>
    <w:rsid w:val="006121D4"/>
    <w:rsid w:val="006206F9"/>
    <w:rsid w:val="00620EF8"/>
    <w:rsid w:val="00631C88"/>
    <w:rsid w:val="00634A43"/>
    <w:rsid w:val="00635C85"/>
    <w:rsid w:val="00635F87"/>
    <w:rsid w:val="0064142E"/>
    <w:rsid w:val="00641449"/>
    <w:rsid w:val="006476E0"/>
    <w:rsid w:val="006525C7"/>
    <w:rsid w:val="006540D5"/>
    <w:rsid w:val="00655207"/>
    <w:rsid w:val="00664CD0"/>
    <w:rsid w:val="00676AF0"/>
    <w:rsid w:val="00677A8C"/>
    <w:rsid w:val="0068183D"/>
    <w:rsid w:val="006821AB"/>
    <w:rsid w:val="006928D5"/>
    <w:rsid w:val="00692FB2"/>
    <w:rsid w:val="00693B6C"/>
    <w:rsid w:val="006A20A2"/>
    <w:rsid w:val="006A411B"/>
    <w:rsid w:val="006B3106"/>
    <w:rsid w:val="006B3A00"/>
    <w:rsid w:val="006B6150"/>
    <w:rsid w:val="006B7ED5"/>
    <w:rsid w:val="006C060F"/>
    <w:rsid w:val="006C7561"/>
    <w:rsid w:val="006D1ADC"/>
    <w:rsid w:val="006D622E"/>
    <w:rsid w:val="006F1982"/>
    <w:rsid w:val="006F3614"/>
    <w:rsid w:val="006F397D"/>
    <w:rsid w:val="006F4FEF"/>
    <w:rsid w:val="006F5625"/>
    <w:rsid w:val="006F7149"/>
    <w:rsid w:val="0070112D"/>
    <w:rsid w:val="00712D56"/>
    <w:rsid w:val="00731D81"/>
    <w:rsid w:val="0073214D"/>
    <w:rsid w:val="007417DD"/>
    <w:rsid w:val="007549C5"/>
    <w:rsid w:val="00760415"/>
    <w:rsid w:val="0076064E"/>
    <w:rsid w:val="00762E6B"/>
    <w:rsid w:val="0076566A"/>
    <w:rsid w:val="00765892"/>
    <w:rsid w:val="007720AF"/>
    <w:rsid w:val="00781288"/>
    <w:rsid w:val="007832B5"/>
    <w:rsid w:val="007A33AB"/>
    <w:rsid w:val="007A55BD"/>
    <w:rsid w:val="007B3849"/>
    <w:rsid w:val="007B4B58"/>
    <w:rsid w:val="007C2DF2"/>
    <w:rsid w:val="007C69AB"/>
    <w:rsid w:val="007D013B"/>
    <w:rsid w:val="007D40C2"/>
    <w:rsid w:val="007D41A7"/>
    <w:rsid w:val="007D540F"/>
    <w:rsid w:val="007D7425"/>
    <w:rsid w:val="007E7D9C"/>
    <w:rsid w:val="007F35D8"/>
    <w:rsid w:val="007F4C12"/>
    <w:rsid w:val="007F6D23"/>
    <w:rsid w:val="008027C4"/>
    <w:rsid w:val="0080445B"/>
    <w:rsid w:val="0080500D"/>
    <w:rsid w:val="008062F2"/>
    <w:rsid w:val="00806E47"/>
    <w:rsid w:val="00820CA3"/>
    <w:rsid w:val="00824A71"/>
    <w:rsid w:val="0083279B"/>
    <w:rsid w:val="0083364B"/>
    <w:rsid w:val="00833E23"/>
    <w:rsid w:val="008402C4"/>
    <w:rsid w:val="00840D64"/>
    <w:rsid w:val="008475B2"/>
    <w:rsid w:val="0085242A"/>
    <w:rsid w:val="00853A26"/>
    <w:rsid w:val="00865925"/>
    <w:rsid w:val="008667D9"/>
    <w:rsid w:val="00866CD3"/>
    <w:rsid w:val="008738BC"/>
    <w:rsid w:val="00877B1F"/>
    <w:rsid w:val="00880A54"/>
    <w:rsid w:val="00883C62"/>
    <w:rsid w:val="00893A1E"/>
    <w:rsid w:val="00897D1F"/>
    <w:rsid w:val="008A09DA"/>
    <w:rsid w:val="008A0F0D"/>
    <w:rsid w:val="008B0F7C"/>
    <w:rsid w:val="008D0846"/>
    <w:rsid w:val="008D3454"/>
    <w:rsid w:val="008E0EC9"/>
    <w:rsid w:val="008E2B90"/>
    <w:rsid w:val="008F6EA0"/>
    <w:rsid w:val="009001F9"/>
    <w:rsid w:val="00901DE8"/>
    <w:rsid w:val="00905047"/>
    <w:rsid w:val="00906100"/>
    <w:rsid w:val="00906939"/>
    <w:rsid w:val="00907B19"/>
    <w:rsid w:val="009105EB"/>
    <w:rsid w:val="00910896"/>
    <w:rsid w:val="00913DD2"/>
    <w:rsid w:val="00915711"/>
    <w:rsid w:val="00925DA1"/>
    <w:rsid w:val="009270C6"/>
    <w:rsid w:val="009311E0"/>
    <w:rsid w:val="0093139B"/>
    <w:rsid w:val="00931ED5"/>
    <w:rsid w:val="00931F8F"/>
    <w:rsid w:val="00935AB8"/>
    <w:rsid w:val="0093662B"/>
    <w:rsid w:val="009557EB"/>
    <w:rsid w:val="00957C3B"/>
    <w:rsid w:val="00967A8A"/>
    <w:rsid w:val="00972F53"/>
    <w:rsid w:val="00975E95"/>
    <w:rsid w:val="0099214E"/>
    <w:rsid w:val="009923ED"/>
    <w:rsid w:val="009A4233"/>
    <w:rsid w:val="009A60DD"/>
    <w:rsid w:val="009B4A80"/>
    <w:rsid w:val="009B543D"/>
    <w:rsid w:val="009B6163"/>
    <w:rsid w:val="009C2E7A"/>
    <w:rsid w:val="009C664D"/>
    <w:rsid w:val="009C7F60"/>
    <w:rsid w:val="009D4F54"/>
    <w:rsid w:val="009D7D7C"/>
    <w:rsid w:val="009E2555"/>
    <w:rsid w:val="009E29A9"/>
    <w:rsid w:val="009F5765"/>
    <w:rsid w:val="009F72B3"/>
    <w:rsid w:val="00A00596"/>
    <w:rsid w:val="00A03A5A"/>
    <w:rsid w:val="00A0426B"/>
    <w:rsid w:val="00A1441E"/>
    <w:rsid w:val="00A1503E"/>
    <w:rsid w:val="00A17FE7"/>
    <w:rsid w:val="00A20B3A"/>
    <w:rsid w:val="00A219F1"/>
    <w:rsid w:val="00A274BE"/>
    <w:rsid w:val="00A310AE"/>
    <w:rsid w:val="00A330E4"/>
    <w:rsid w:val="00A33A52"/>
    <w:rsid w:val="00A37387"/>
    <w:rsid w:val="00A37704"/>
    <w:rsid w:val="00A4667C"/>
    <w:rsid w:val="00A53B38"/>
    <w:rsid w:val="00A5755A"/>
    <w:rsid w:val="00A62B1D"/>
    <w:rsid w:val="00A6722B"/>
    <w:rsid w:val="00A83DB6"/>
    <w:rsid w:val="00A9056C"/>
    <w:rsid w:val="00A9058E"/>
    <w:rsid w:val="00A935B7"/>
    <w:rsid w:val="00A95C90"/>
    <w:rsid w:val="00AB1D0C"/>
    <w:rsid w:val="00AB2E7F"/>
    <w:rsid w:val="00AB6805"/>
    <w:rsid w:val="00AB77E1"/>
    <w:rsid w:val="00AC1B8B"/>
    <w:rsid w:val="00AC415E"/>
    <w:rsid w:val="00AD4703"/>
    <w:rsid w:val="00AE0783"/>
    <w:rsid w:val="00AE5708"/>
    <w:rsid w:val="00AF22C2"/>
    <w:rsid w:val="00AF301F"/>
    <w:rsid w:val="00AF4B3B"/>
    <w:rsid w:val="00B009AB"/>
    <w:rsid w:val="00B00F3F"/>
    <w:rsid w:val="00B02FCE"/>
    <w:rsid w:val="00B0573E"/>
    <w:rsid w:val="00B0685B"/>
    <w:rsid w:val="00B10440"/>
    <w:rsid w:val="00B11093"/>
    <w:rsid w:val="00B13085"/>
    <w:rsid w:val="00B17312"/>
    <w:rsid w:val="00B20251"/>
    <w:rsid w:val="00B21CDB"/>
    <w:rsid w:val="00B2598B"/>
    <w:rsid w:val="00B25DEA"/>
    <w:rsid w:val="00B25FF7"/>
    <w:rsid w:val="00B33268"/>
    <w:rsid w:val="00B34D90"/>
    <w:rsid w:val="00B36C8E"/>
    <w:rsid w:val="00B36C9C"/>
    <w:rsid w:val="00B4069B"/>
    <w:rsid w:val="00B43873"/>
    <w:rsid w:val="00B642B9"/>
    <w:rsid w:val="00B73C3A"/>
    <w:rsid w:val="00B73F7F"/>
    <w:rsid w:val="00B745AA"/>
    <w:rsid w:val="00B75E43"/>
    <w:rsid w:val="00B8190D"/>
    <w:rsid w:val="00B81EEE"/>
    <w:rsid w:val="00B851BA"/>
    <w:rsid w:val="00B94634"/>
    <w:rsid w:val="00B952B1"/>
    <w:rsid w:val="00B9768F"/>
    <w:rsid w:val="00BC18B2"/>
    <w:rsid w:val="00BC2F2C"/>
    <w:rsid w:val="00BC5727"/>
    <w:rsid w:val="00BC7CF8"/>
    <w:rsid w:val="00BD62D3"/>
    <w:rsid w:val="00BE104E"/>
    <w:rsid w:val="00BE2932"/>
    <w:rsid w:val="00BE2F8E"/>
    <w:rsid w:val="00BF12E3"/>
    <w:rsid w:val="00C03589"/>
    <w:rsid w:val="00C07177"/>
    <w:rsid w:val="00C07861"/>
    <w:rsid w:val="00C11153"/>
    <w:rsid w:val="00C14CC1"/>
    <w:rsid w:val="00C1530F"/>
    <w:rsid w:val="00C32896"/>
    <w:rsid w:val="00C33FF8"/>
    <w:rsid w:val="00C3473B"/>
    <w:rsid w:val="00C3528F"/>
    <w:rsid w:val="00C353F5"/>
    <w:rsid w:val="00C37CBF"/>
    <w:rsid w:val="00C427BA"/>
    <w:rsid w:val="00C53EEB"/>
    <w:rsid w:val="00C55D45"/>
    <w:rsid w:val="00C55DA1"/>
    <w:rsid w:val="00C6101E"/>
    <w:rsid w:val="00C638F2"/>
    <w:rsid w:val="00C70569"/>
    <w:rsid w:val="00C86AC5"/>
    <w:rsid w:val="00C904BC"/>
    <w:rsid w:val="00C9184E"/>
    <w:rsid w:val="00CA3F11"/>
    <w:rsid w:val="00CA43D7"/>
    <w:rsid w:val="00CA6E07"/>
    <w:rsid w:val="00CB2D22"/>
    <w:rsid w:val="00CB2D28"/>
    <w:rsid w:val="00CB4BD3"/>
    <w:rsid w:val="00CC39E8"/>
    <w:rsid w:val="00CC46A2"/>
    <w:rsid w:val="00CE25FD"/>
    <w:rsid w:val="00CE3E66"/>
    <w:rsid w:val="00CE5B19"/>
    <w:rsid w:val="00CF71DF"/>
    <w:rsid w:val="00CF7703"/>
    <w:rsid w:val="00D01E36"/>
    <w:rsid w:val="00D0409D"/>
    <w:rsid w:val="00D0550A"/>
    <w:rsid w:val="00D10A8D"/>
    <w:rsid w:val="00D128C1"/>
    <w:rsid w:val="00D142A9"/>
    <w:rsid w:val="00D2295C"/>
    <w:rsid w:val="00D247CF"/>
    <w:rsid w:val="00D43FB3"/>
    <w:rsid w:val="00D453B8"/>
    <w:rsid w:val="00D526CE"/>
    <w:rsid w:val="00D54286"/>
    <w:rsid w:val="00D642F6"/>
    <w:rsid w:val="00D66E00"/>
    <w:rsid w:val="00D717AD"/>
    <w:rsid w:val="00D74872"/>
    <w:rsid w:val="00D74FC1"/>
    <w:rsid w:val="00D810D3"/>
    <w:rsid w:val="00D82DBA"/>
    <w:rsid w:val="00D83684"/>
    <w:rsid w:val="00D85559"/>
    <w:rsid w:val="00D871FF"/>
    <w:rsid w:val="00D93ABD"/>
    <w:rsid w:val="00D96872"/>
    <w:rsid w:val="00DA3CE2"/>
    <w:rsid w:val="00DB6366"/>
    <w:rsid w:val="00DD3A30"/>
    <w:rsid w:val="00DD447F"/>
    <w:rsid w:val="00DE5AF7"/>
    <w:rsid w:val="00DE691A"/>
    <w:rsid w:val="00DE77C1"/>
    <w:rsid w:val="00DF599B"/>
    <w:rsid w:val="00E07CDD"/>
    <w:rsid w:val="00E114AE"/>
    <w:rsid w:val="00E1394C"/>
    <w:rsid w:val="00E158F8"/>
    <w:rsid w:val="00E15C90"/>
    <w:rsid w:val="00E30122"/>
    <w:rsid w:val="00E3323C"/>
    <w:rsid w:val="00E37A5C"/>
    <w:rsid w:val="00E417D7"/>
    <w:rsid w:val="00E44E89"/>
    <w:rsid w:val="00E50937"/>
    <w:rsid w:val="00E51271"/>
    <w:rsid w:val="00E53103"/>
    <w:rsid w:val="00E54B25"/>
    <w:rsid w:val="00E54F8F"/>
    <w:rsid w:val="00E60832"/>
    <w:rsid w:val="00E73736"/>
    <w:rsid w:val="00E74A63"/>
    <w:rsid w:val="00E74F7F"/>
    <w:rsid w:val="00E752EA"/>
    <w:rsid w:val="00E82A7D"/>
    <w:rsid w:val="00E82FA4"/>
    <w:rsid w:val="00E84F96"/>
    <w:rsid w:val="00E86C6C"/>
    <w:rsid w:val="00E86C7E"/>
    <w:rsid w:val="00E96419"/>
    <w:rsid w:val="00EA1C9D"/>
    <w:rsid w:val="00EA6D4D"/>
    <w:rsid w:val="00EB09FA"/>
    <w:rsid w:val="00EC09DA"/>
    <w:rsid w:val="00EC79FC"/>
    <w:rsid w:val="00ED122E"/>
    <w:rsid w:val="00ED2AD5"/>
    <w:rsid w:val="00ED3B3A"/>
    <w:rsid w:val="00ED4ED7"/>
    <w:rsid w:val="00EE1DE4"/>
    <w:rsid w:val="00EE368D"/>
    <w:rsid w:val="00EE4894"/>
    <w:rsid w:val="00EF1E3E"/>
    <w:rsid w:val="00EF2630"/>
    <w:rsid w:val="00EF4B03"/>
    <w:rsid w:val="00EF5744"/>
    <w:rsid w:val="00F05D01"/>
    <w:rsid w:val="00F12386"/>
    <w:rsid w:val="00F15D1D"/>
    <w:rsid w:val="00F166E3"/>
    <w:rsid w:val="00F22260"/>
    <w:rsid w:val="00F22906"/>
    <w:rsid w:val="00F23D0F"/>
    <w:rsid w:val="00F23DE7"/>
    <w:rsid w:val="00F27D27"/>
    <w:rsid w:val="00F32796"/>
    <w:rsid w:val="00F334CC"/>
    <w:rsid w:val="00F35E3B"/>
    <w:rsid w:val="00F37DDA"/>
    <w:rsid w:val="00F428E7"/>
    <w:rsid w:val="00F45AA4"/>
    <w:rsid w:val="00F50544"/>
    <w:rsid w:val="00F563D6"/>
    <w:rsid w:val="00F67677"/>
    <w:rsid w:val="00F716D9"/>
    <w:rsid w:val="00F73A10"/>
    <w:rsid w:val="00F75841"/>
    <w:rsid w:val="00F80AA8"/>
    <w:rsid w:val="00F81147"/>
    <w:rsid w:val="00F81D86"/>
    <w:rsid w:val="00F820C2"/>
    <w:rsid w:val="00F90170"/>
    <w:rsid w:val="00F9319C"/>
    <w:rsid w:val="00F95643"/>
    <w:rsid w:val="00FA0AF7"/>
    <w:rsid w:val="00FA1C8C"/>
    <w:rsid w:val="00FA1F7E"/>
    <w:rsid w:val="00FA539C"/>
    <w:rsid w:val="00FB0428"/>
    <w:rsid w:val="00FB235A"/>
    <w:rsid w:val="00FB5227"/>
    <w:rsid w:val="00FB5C74"/>
    <w:rsid w:val="00FB75C2"/>
    <w:rsid w:val="00FC3EA9"/>
    <w:rsid w:val="00FD7494"/>
    <w:rsid w:val="00FD7698"/>
    <w:rsid w:val="00FE0B05"/>
    <w:rsid w:val="00FE582D"/>
    <w:rsid w:val="00FF1877"/>
    <w:rsid w:val="00FF5E9B"/>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B2F8"/>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050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77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 w:type="character" w:styleId="Strong">
    <w:name w:val="Strong"/>
    <w:basedOn w:val="DefaultParagraphFont"/>
    <w:uiPriority w:val="22"/>
    <w:qFormat/>
    <w:rsid w:val="0060063A"/>
    <w:rPr>
      <w:b/>
      <w:bCs/>
    </w:rPr>
  </w:style>
  <w:style w:type="character" w:customStyle="1" w:styleId="Heading4Char">
    <w:name w:val="Heading 4 Char"/>
    <w:basedOn w:val="DefaultParagraphFont"/>
    <w:link w:val="Heading4"/>
    <w:uiPriority w:val="9"/>
    <w:semiHidden/>
    <w:rsid w:val="000577EE"/>
    <w:rPr>
      <w:rFonts w:asciiTheme="majorHAnsi" w:eastAsiaTheme="majorEastAsia" w:hAnsiTheme="majorHAnsi" w:cstheme="majorBidi"/>
      <w:i/>
      <w:iCs/>
      <w:color w:val="2E74B5" w:themeColor="accent1" w:themeShade="BF"/>
    </w:rPr>
  </w:style>
  <w:style w:type="character" w:customStyle="1" w:styleId="ms-button-flexcontainer">
    <w:name w:val="ms-button-flexcontainer"/>
    <w:basedOn w:val="DefaultParagraphFont"/>
    <w:rsid w:val="00D93ABD"/>
  </w:style>
  <w:style w:type="character" w:customStyle="1" w:styleId="uiqtextrenderedqtext">
    <w:name w:val="ui_qtext_rendered_qtext"/>
    <w:basedOn w:val="DefaultParagraphFont"/>
    <w:rsid w:val="00FB5C74"/>
  </w:style>
  <w:style w:type="character" w:styleId="CommentReference">
    <w:name w:val="annotation reference"/>
    <w:basedOn w:val="DefaultParagraphFont"/>
    <w:uiPriority w:val="99"/>
    <w:semiHidden/>
    <w:unhideWhenUsed/>
    <w:rsid w:val="004179E3"/>
    <w:rPr>
      <w:sz w:val="16"/>
      <w:szCs w:val="16"/>
    </w:rPr>
  </w:style>
  <w:style w:type="paragraph" w:styleId="CommentText">
    <w:name w:val="annotation text"/>
    <w:basedOn w:val="Normal"/>
    <w:link w:val="CommentTextChar"/>
    <w:uiPriority w:val="99"/>
    <w:semiHidden/>
    <w:unhideWhenUsed/>
    <w:rsid w:val="004179E3"/>
    <w:pPr>
      <w:spacing w:line="240" w:lineRule="auto"/>
    </w:pPr>
    <w:rPr>
      <w:sz w:val="20"/>
      <w:szCs w:val="20"/>
    </w:rPr>
  </w:style>
  <w:style w:type="character" w:customStyle="1" w:styleId="CommentTextChar">
    <w:name w:val="Comment Text Char"/>
    <w:basedOn w:val="DefaultParagraphFont"/>
    <w:link w:val="CommentText"/>
    <w:uiPriority w:val="99"/>
    <w:semiHidden/>
    <w:rsid w:val="004179E3"/>
    <w:rPr>
      <w:sz w:val="20"/>
      <w:szCs w:val="20"/>
    </w:rPr>
  </w:style>
  <w:style w:type="paragraph" w:styleId="CommentSubject">
    <w:name w:val="annotation subject"/>
    <w:basedOn w:val="CommentText"/>
    <w:next w:val="CommentText"/>
    <w:link w:val="CommentSubjectChar"/>
    <w:uiPriority w:val="99"/>
    <w:semiHidden/>
    <w:unhideWhenUsed/>
    <w:rsid w:val="004179E3"/>
    <w:rPr>
      <w:b/>
      <w:bCs/>
    </w:rPr>
  </w:style>
  <w:style w:type="character" w:customStyle="1" w:styleId="CommentSubjectChar">
    <w:name w:val="Comment Subject Char"/>
    <w:basedOn w:val="CommentTextChar"/>
    <w:link w:val="CommentSubject"/>
    <w:uiPriority w:val="99"/>
    <w:semiHidden/>
    <w:rsid w:val="004179E3"/>
    <w:rPr>
      <w:b/>
      <w:bCs/>
      <w:sz w:val="20"/>
      <w:szCs w:val="20"/>
    </w:rPr>
  </w:style>
  <w:style w:type="paragraph" w:styleId="BalloonText">
    <w:name w:val="Balloon Text"/>
    <w:basedOn w:val="Normal"/>
    <w:link w:val="BalloonTextChar"/>
    <w:uiPriority w:val="99"/>
    <w:semiHidden/>
    <w:unhideWhenUsed/>
    <w:rsid w:val="0041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E3"/>
    <w:rPr>
      <w:rFonts w:ascii="Segoe UI" w:hAnsi="Segoe UI" w:cs="Segoe UI"/>
      <w:sz w:val="18"/>
      <w:szCs w:val="18"/>
    </w:rPr>
  </w:style>
  <w:style w:type="character" w:customStyle="1" w:styleId="Heading2Char">
    <w:name w:val="Heading 2 Char"/>
    <w:basedOn w:val="DefaultParagraphFont"/>
    <w:link w:val="Heading2"/>
    <w:uiPriority w:val="9"/>
    <w:semiHidden/>
    <w:rsid w:val="0080500D"/>
    <w:rPr>
      <w:rFonts w:asciiTheme="majorHAnsi" w:eastAsiaTheme="majorEastAsia" w:hAnsiTheme="majorHAnsi" w:cstheme="majorBidi"/>
      <w:color w:val="2E74B5" w:themeColor="accent1" w:themeShade="BF"/>
      <w:sz w:val="26"/>
      <w:szCs w:val="26"/>
    </w:rPr>
  </w:style>
  <w:style w:type="character" w:customStyle="1" w:styleId="mntl-sc-block-headingtext">
    <w:name w:val="mntl-sc-block-heading__text"/>
    <w:basedOn w:val="DefaultParagraphFont"/>
    <w:rsid w:val="0080500D"/>
  </w:style>
  <w:style w:type="character" w:styleId="Emphasis">
    <w:name w:val="Emphasis"/>
    <w:basedOn w:val="DefaultParagraphFont"/>
    <w:uiPriority w:val="20"/>
    <w:qFormat/>
    <w:rsid w:val="0080500D"/>
    <w:rPr>
      <w:i/>
      <w:iCs/>
    </w:rPr>
  </w:style>
  <w:style w:type="character" w:customStyle="1" w:styleId="xapple-converted-space">
    <w:name w:val="x_apple-converted-space"/>
    <w:basedOn w:val="DefaultParagraphFont"/>
    <w:rsid w:val="00B1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89">
      <w:bodyDiv w:val="1"/>
      <w:marLeft w:val="0"/>
      <w:marRight w:val="0"/>
      <w:marTop w:val="0"/>
      <w:marBottom w:val="0"/>
      <w:divBdr>
        <w:top w:val="none" w:sz="0" w:space="0" w:color="auto"/>
        <w:left w:val="none" w:sz="0" w:space="0" w:color="auto"/>
        <w:bottom w:val="none" w:sz="0" w:space="0" w:color="auto"/>
        <w:right w:val="none" w:sz="0" w:space="0" w:color="auto"/>
      </w:divBdr>
      <w:divsChild>
        <w:div w:id="246499570">
          <w:marLeft w:val="0"/>
          <w:marRight w:val="0"/>
          <w:marTop w:val="0"/>
          <w:marBottom w:val="0"/>
          <w:divBdr>
            <w:top w:val="none" w:sz="0" w:space="0" w:color="auto"/>
            <w:left w:val="none" w:sz="0" w:space="0" w:color="auto"/>
            <w:bottom w:val="none" w:sz="0" w:space="0" w:color="auto"/>
            <w:right w:val="none" w:sz="0" w:space="0" w:color="auto"/>
          </w:divBdr>
        </w:div>
      </w:divsChild>
    </w:div>
    <w:div w:id="80569572">
      <w:bodyDiv w:val="1"/>
      <w:marLeft w:val="0"/>
      <w:marRight w:val="0"/>
      <w:marTop w:val="0"/>
      <w:marBottom w:val="0"/>
      <w:divBdr>
        <w:top w:val="none" w:sz="0" w:space="0" w:color="auto"/>
        <w:left w:val="none" w:sz="0" w:space="0" w:color="auto"/>
        <w:bottom w:val="none" w:sz="0" w:space="0" w:color="auto"/>
        <w:right w:val="none" w:sz="0" w:space="0" w:color="auto"/>
      </w:divBdr>
      <w:divsChild>
        <w:div w:id="247622327">
          <w:marLeft w:val="0"/>
          <w:marRight w:val="0"/>
          <w:marTop w:val="0"/>
          <w:marBottom w:val="0"/>
          <w:divBdr>
            <w:top w:val="none" w:sz="0" w:space="0" w:color="auto"/>
            <w:left w:val="none" w:sz="0" w:space="0" w:color="auto"/>
            <w:bottom w:val="none" w:sz="0" w:space="0" w:color="auto"/>
            <w:right w:val="none" w:sz="0" w:space="0" w:color="auto"/>
          </w:divBdr>
        </w:div>
      </w:divsChild>
    </w:div>
    <w:div w:id="217909947">
      <w:bodyDiv w:val="1"/>
      <w:marLeft w:val="0"/>
      <w:marRight w:val="0"/>
      <w:marTop w:val="0"/>
      <w:marBottom w:val="0"/>
      <w:divBdr>
        <w:top w:val="none" w:sz="0" w:space="0" w:color="auto"/>
        <w:left w:val="none" w:sz="0" w:space="0" w:color="auto"/>
        <w:bottom w:val="none" w:sz="0" w:space="0" w:color="auto"/>
        <w:right w:val="none" w:sz="0" w:space="0" w:color="auto"/>
      </w:divBdr>
    </w:div>
    <w:div w:id="222133573">
      <w:bodyDiv w:val="1"/>
      <w:marLeft w:val="0"/>
      <w:marRight w:val="0"/>
      <w:marTop w:val="0"/>
      <w:marBottom w:val="0"/>
      <w:divBdr>
        <w:top w:val="none" w:sz="0" w:space="0" w:color="auto"/>
        <w:left w:val="none" w:sz="0" w:space="0" w:color="auto"/>
        <w:bottom w:val="none" w:sz="0" w:space="0" w:color="auto"/>
        <w:right w:val="none" w:sz="0" w:space="0" w:color="auto"/>
      </w:divBdr>
    </w:div>
    <w:div w:id="243493069">
      <w:bodyDiv w:val="1"/>
      <w:marLeft w:val="0"/>
      <w:marRight w:val="0"/>
      <w:marTop w:val="0"/>
      <w:marBottom w:val="0"/>
      <w:divBdr>
        <w:top w:val="none" w:sz="0" w:space="0" w:color="auto"/>
        <w:left w:val="none" w:sz="0" w:space="0" w:color="auto"/>
        <w:bottom w:val="none" w:sz="0" w:space="0" w:color="auto"/>
        <w:right w:val="none" w:sz="0" w:space="0" w:color="auto"/>
      </w:divBdr>
    </w:div>
    <w:div w:id="277224195">
      <w:bodyDiv w:val="1"/>
      <w:marLeft w:val="0"/>
      <w:marRight w:val="0"/>
      <w:marTop w:val="0"/>
      <w:marBottom w:val="0"/>
      <w:divBdr>
        <w:top w:val="none" w:sz="0" w:space="0" w:color="auto"/>
        <w:left w:val="none" w:sz="0" w:space="0" w:color="auto"/>
        <w:bottom w:val="none" w:sz="0" w:space="0" w:color="auto"/>
        <w:right w:val="none" w:sz="0" w:space="0" w:color="auto"/>
      </w:divBdr>
    </w:div>
    <w:div w:id="314603200">
      <w:bodyDiv w:val="1"/>
      <w:marLeft w:val="0"/>
      <w:marRight w:val="0"/>
      <w:marTop w:val="0"/>
      <w:marBottom w:val="0"/>
      <w:divBdr>
        <w:top w:val="none" w:sz="0" w:space="0" w:color="auto"/>
        <w:left w:val="none" w:sz="0" w:space="0" w:color="auto"/>
        <w:bottom w:val="none" w:sz="0" w:space="0" w:color="auto"/>
        <w:right w:val="none" w:sz="0" w:space="0" w:color="auto"/>
      </w:divBdr>
    </w:div>
    <w:div w:id="352803412">
      <w:bodyDiv w:val="1"/>
      <w:marLeft w:val="0"/>
      <w:marRight w:val="0"/>
      <w:marTop w:val="0"/>
      <w:marBottom w:val="0"/>
      <w:divBdr>
        <w:top w:val="none" w:sz="0" w:space="0" w:color="auto"/>
        <w:left w:val="none" w:sz="0" w:space="0" w:color="auto"/>
        <w:bottom w:val="none" w:sz="0" w:space="0" w:color="auto"/>
        <w:right w:val="none" w:sz="0" w:space="0" w:color="auto"/>
      </w:divBdr>
      <w:divsChild>
        <w:div w:id="1537424531">
          <w:marLeft w:val="0"/>
          <w:marRight w:val="0"/>
          <w:marTop w:val="0"/>
          <w:marBottom w:val="0"/>
          <w:divBdr>
            <w:top w:val="none" w:sz="0" w:space="0" w:color="auto"/>
            <w:left w:val="none" w:sz="0" w:space="0" w:color="auto"/>
            <w:bottom w:val="none" w:sz="0" w:space="0" w:color="auto"/>
            <w:right w:val="none" w:sz="0" w:space="0" w:color="auto"/>
          </w:divBdr>
          <w:divsChild>
            <w:div w:id="1642344514">
              <w:marLeft w:val="0"/>
              <w:marRight w:val="0"/>
              <w:marTop w:val="0"/>
              <w:marBottom w:val="0"/>
              <w:divBdr>
                <w:top w:val="none" w:sz="0" w:space="0" w:color="auto"/>
                <w:left w:val="none" w:sz="0" w:space="0" w:color="auto"/>
                <w:bottom w:val="none" w:sz="0" w:space="0" w:color="auto"/>
                <w:right w:val="none" w:sz="0" w:space="0" w:color="auto"/>
              </w:divBdr>
            </w:div>
          </w:divsChild>
        </w:div>
        <w:div w:id="819344488">
          <w:marLeft w:val="0"/>
          <w:marRight w:val="0"/>
          <w:marTop w:val="0"/>
          <w:marBottom w:val="0"/>
          <w:divBdr>
            <w:top w:val="none" w:sz="0" w:space="0" w:color="auto"/>
            <w:left w:val="none" w:sz="0" w:space="0" w:color="auto"/>
            <w:bottom w:val="none" w:sz="0" w:space="0" w:color="auto"/>
            <w:right w:val="none" w:sz="0" w:space="0" w:color="auto"/>
          </w:divBdr>
          <w:divsChild>
            <w:div w:id="1587104671">
              <w:marLeft w:val="0"/>
              <w:marRight w:val="0"/>
              <w:marTop w:val="0"/>
              <w:marBottom w:val="0"/>
              <w:divBdr>
                <w:top w:val="none" w:sz="0" w:space="0" w:color="auto"/>
                <w:left w:val="none" w:sz="0" w:space="0" w:color="auto"/>
                <w:bottom w:val="none" w:sz="0" w:space="0" w:color="auto"/>
                <w:right w:val="none" w:sz="0" w:space="0" w:color="auto"/>
              </w:divBdr>
              <w:divsChild>
                <w:div w:id="603923007">
                  <w:marLeft w:val="0"/>
                  <w:marRight w:val="0"/>
                  <w:marTop w:val="0"/>
                  <w:marBottom w:val="0"/>
                  <w:divBdr>
                    <w:top w:val="none" w:sz="0" w:space="0" w:color="auto"/>
                    <w:left w:val="none" w:sz="0" w:space="0" w:color="auto"/>
                    <w:bottom w:val="none" w:sz="0" w:space="0" w:color="auto"/>
                    <w:right w:val="none" w:sz="0" w:space="0" w:color="auto"/>
                  </w:divBdr>
                  <w:divsChild>
                    <w:div w:id="1932619144">
                      <w:marLeft w:val="300"/>
                      <w:marRight w:val="0"/>
                      <w:marTop w:val="0"/>
                      <w:marBottom w:val="0"/>
                      <w:divBdr>
                        <w:top w:val="none" w:sz="0" w:space="0" w:color="auto"/>
                        <w:left w:val="none" w:sz="0" w:space="0" w:color="auto"/>
                        <w:bottom w:val="none" w:sz="0" w:space="0" w:color="auto"/>
                        <w:right w:val="none" w:sz="0" w:space="0" w:color="auto"/>
                      </w:divBdr>
                      <w:divsChild>
                        <w:div w:id="308562322">
                          <w:marLeft w:val="-300"/>
                          <w:marRight w:val="0"/>
                          <w:marTop w:val="0"/>
                          <w:marBottom w:val="0"/>
                          <w:divBdr>
                            <w:top w:val="none" w:sz="0" w:space="0" w:color="auto"/>
                            <w:left w:val="none" w:sz="0" w:space="0" w:color="auto"/>
                            <w:bottom w:val="none" w:sz="0" w:space="0" w:color="auto"/>
                            <w:right w:val="none" w:sz="0" w:space="0" w:color="auto"/>
                          </w:divBdr>
                          <w:divsChild>
                            <w:div w:id="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025741">
      <w:bodyDiv w:val="1"/>
      <w:marLeft w:val="0"/>
      <w:marRight w:val="0"/>
      <w:marTop w:val="0"/>
      <w:marBottom w:val="0"/>
      <w:divBdr>
        <w:top w:val="none" w:sz="0" w:space="0" w:color="auto"/>
        <w:left w:val="none" w:sz="0" w:space="0" w:color="auto"/>
        <w:bottom w:val="none" w:sz="0" w:space="0" w:color="auto"/>
        <w:right w:val="none" w:sz="0" w:space="0" w:color="auto"/>
      </w:divBdr>
    </w:div>
    <w:div w:id="556402884">
      <w:bodyDiv w:val="1"/>
      <w:marLeft w:val="0"/>
      <w:marRight w:val="0"/>
      <w:marTop w:val="0"/>
      <w:marBottom w:val="0"/>
      <w:divBdr>
        <w:top w:val="none" w:sz="0" w:space="0" w:color="auto"/>
        <w:left w:val="none" w:sz="0" w:space="0" w:color="auto"/>
        <w:bottom w:val="none" w:sz="0" w:space="0" w:color="auto"/>
        <w:right w:val="none" w:sz="0" w:space="0" w:color="auto"/>
      </w:divBdr>
    </w:div>
    <w:div w:id="562371442">
      <w:bodyDiv w:val="1"/>
      <w:marLeft w:val="0"/>
      <w:marRight w:val="0"/>
      <w:marTop w:val="0"/>
      <w:marBottom w:val="0"/>
      <w:divBdr>
        <w:top w:val="none" w:sz="0" w:space="0" w:color="auto"/>
        <w:left w:val="none" w:sz="0" w:space="0" w:color="auto"/>
        <w:bottom w:val="none" w:sz="0" w:space="0" w:color="auto"/>
        <w:right w:val="none" w:sz="0" w:space="0" w:color="auto"/>
      </w:divBdr>
    </w:div>
    <w:div w:id="587272920">
      <w:bodyDiv w:val="1"/>
      <w:marLeft w:val="0"/>
      <w:marRight w:val="0"/>
      <w:marTop w:val="0"/>
      <w:marBottom w:val="0"/>
      <w:divBdr>
        <w:top w:val="none" w:sz="0" w:space="0" w:color="auto"/>
        <w:left w:val="none" w:sz="0" w:space="0" w:color="auto"/>
        <w:bottom w:val="none" w:sz="0" w:space="0" w:color="auto"/>
        <w:right w:val="none" w:sz="0" w:space="0" w:color="auto"/>
      </w:divBdr>
    </w:div>
    <w:div w:id="596597480">
      <w:bodyDiv w:val="1"/>
      <w:marLeft w:val="0"/>
      <w:marRight w:val="0"/>
      <w:marTop w:val="0"/>
      <w:marBottom w:val="0"/>
      <w:divBdr>
        <w:top w:val="none" w:sz="0" w:space="0" w:color="auto"/>
        <w:left w:val="none" w:sz="0" w:space="0" w:color="auto"/>
        <w:bottom w:val="none" w:sz="0" w:space="0" w:color="auto"/>
        <w:right w:val="none" w:sz="0" w:space="0" w:color="auto"/>
      </w:divBdr>
    </w:div>
    <w:div w:id="771702514">
      <w:bodyDiv w:val="1"/>
      <w:marLeft w:val="0"/>
      <w:marRight w:val="0"/>
      <w:marTop w:val="0"/>
      <w:marBottom w:val="0"/>
      <w:divBdr>
        <w:top w:val="none" w:sz="0" w:space="0" w:color="auto"/>
        <w:left w:val="none" w:sz="0" w:space="0" w:color="auto"/>
        <w:bottom w:val="none" w:sz="0" w:space="0" w:color="auto"/>
        <w:right w:val="none" w:sz="0" w:space="0" w:color="auto"/>
      </w:divBdr>
    </w:div>
    <w:div w:id="823132907">
      <w:bodyDiv w:val="1"/>
      <w:marLeft w:val="0"/>
      <w:marRight w:val="0"/>
      <w:marTop w:val="0"/>
      <w:marBottom w:val="0"/>
      <w:divBdr>
        <w:top w:val="none" w:sz="0" w:space="0" w:color="auto"/>
        <w:left w:val="none" w:sz="0" w:space="0" w:color="auto"/>
        <w:bottom w:val="none" w:sz="0" w:space="0" w:color="auto"/>
        <w:right w:val="none" w:sz="0" w:space="0" w:color="auto"/>
      </w:divBdr>
    </w:div>
    <w:div w:id="929389583">
      <w:bodyDiv w:val="1"/>
      <w:marLeft w:val="0"/>
      <w:marRight w:val="0"/>
      <w:marTop w:val="0"/>
      <w:marBottom w:val="0"/>
      <w:divBdr>
        <w:top w:val="none" w:sz="0" w:space="0" w:color="auto"/>
        <w:left w:val="none" w:sz="0" w:space="0" w:color="auto"/>
        <w:bottom w:val="none" w:sz="0" w:space="0" w:color="auto"/>
        <w:right w:val="none" w:sz="0" w:space="0" w:color="auto"/>
      </w:divBdr>
    </w:div>
    <w:div w:id="934826798">
      <w:bodyDiv w:val="1"/>
      <w:marLeft w:val="0"/>
      <w:marRight w:val="0"/>
      <w:marTop w:val="0"/>
      <w:marBottom w:val="0"/>
      <w:divBdr>
        <w:top w:val="none" w:sz="0" w:space="0" w:color="auto"/>
        <w:left w:val="none" w:sz="0" w:space="0" w:color="auto"/>
        <w:bottom w:val="none" w:sz="0" w:space="0" w:color="auto"/>
        <w:right w:val="none" w:sz="0" w:space="0" w:color="auto"/>
      </w:divBdr>
      <w:divsChild>
        <w:div w:id="600067346">
          <w:marLeft w:val="0"/>
          <w:marRight w:val="0"/>
          <w:marTop w:val="0"/>
          <w:marBottom w:val="0"/>
          <w:divBdr>
            <w:top w:val="none" w:sz="0" w:space="0" w:color="auto"/>
            <w:left w:val="none" w:sz="0" w:space="0" w:color="auto"/>
            <w:bottom w:val="none" w:sz="0" w:space="0" w:color="auto"/>
            <w:right w:val="none" w:sz="0" w:space="0" w:color="auto"/>
          </w:divBdr>
        </w:div>
        <w:div w:id="1394231442">
          <w:marLeft w:val="0"/>
          <w:marRight w:val="0"/>
          <w:marTop w:val="0"/>
          <w:marBottom w:val="0"/>
          <w:divBdr>
            <w:top w:val="none" w:sz="0" w:space="0" w:color="auto"/>
            <w:left w:val="none" w:sz="0" w:space="0" w:color="auto"/>
            <w:bottom w:val="none" w:sz="0" w:space="0" w:color="auto"/>
            <w:right w:val="none" w:sz="0" w:space="0" w:color="auto"/>
          </w:divBdr>
        </w:div>
      </w:divsChild>
    </w:div>
    <w:div w:id="966199275">
      <w:bodyDiv w:val="1"/>
      <w:marLeft w:val="0"/>
      <w:marRight w:val="0"/>
      <w:marTop w:val="0"/>
      <w:marBottom w:val="0"/>
      <w:divBdr>
        <w:top w:val="none" w:sz="0" w:space="0" w:color="auto"/>
        <w:left w:val="none" w:sz="0" w:space="0" w:color="auto"/>
        <w:bottom w:val="none" w:sz="0" w:space="0" w:color="auto"/>
        <w:right w:val="none" w:sz="0" w:space="0" w:color="auto"/>
      </w:divBdr>
    </w:div>
    <w:div w:id="1172451895">
      <w:bodyDiv w:val="1"/>
      <w:marLeft w:val="0"/>
      <w:marRight w:val="0"/>
      <w:marTop w:val="0"/>
      <w:marBottom w:val="0"/>
      <w:divBdr>
        <w:top w:val="none" w:sz="0" w:space="0" w:color="auto"/>
        <w:left w:val="none" w:sz="0" w:space="0" w:color="auto"/>
        <w:bottom w:val="none" w:sz="0" w:space="0" w:color="auto"/>
        <w:right w:val="none" w:sz="0" w:space="0" w:color="auto"/>
      </w:divBdr>
    </w:div>
    <w:div w:id="1423798559">
      <w:bodyDiv w:val="1"/>
      <w:marLeft w:val="0"/>
      <w:marRight w:val="0"/>
      <w:marTop w:val="0"/>
      <w:marBottom w:val="0"/>
      <w:divBdr>
        <w:top w:val="none" w:sz="0" w:space="0" w:color="auto"/>
        <w:left w:val="none" w:sz="0" w:space="0" w:color="auto"/>
        <w:bottom w:val="none" w:sz="0" w:space="0" w:color="auto"/>
        <w:right w:val="none" w:sz="0" w:space="0" w:color="auto"/>
      </w:divBdr>
    </w:div>
    <w:div w:id="1512066537">
      <w:bodyDiv w:val="1"/>
      <w:marLeft w:val="0"/>
      <w:marRight w:val="0"/>
      <w:marTop w:val="0"/>
      <w:marBottom w:val="0"/>
      <w:divBdr>
        <w:top w:val="none" w:sz="0" w:space="0" w:color="auto"/>
        <w:left w:val="none" w:sz="0" w:space="0" w:color="auto"/>
        <w:bottom w:val="none" w:sz="0" w:space="0" w:color="auto"/>
        <w:right w:val="none" w:sz="0" w:space="0" w:color="auto"/>
      </w:divBdr>
      <w:divsChild>
        <w:div w:id="704604126">
          <w:marLeft w:val="0"/>
          <w:marRight w:val="0"/>
          <w:marTop w:val="0"/>
          <w:marBottom w:val="0"/>
          <w:divBdr>
            <w:top w:val="none" w:sz="0" w:space="0" w:color="auto"/>
            <w:left w:val="none" w:sz="0" w:space="0" w:color="auto"/>
            <w:bottom w:val="none" w:sz="0" w:space="0" w:color="auto"/>
            <w:right w:val="none" w:sz="0" w:space="0" w:color="auto"/>
          </w:divBdr>
        </w:div>
      </w:divsChild>
    </w:div>
    <w:div w:id="1514027197">
      <w:bodyDiv w:val="1"/>
      <w:marLeft w:val="0"/>
      <w:marRight w:val="0"/>
      <w:marTop w:val="0"/>
      <w:marBottom w:val="0"/>
      <w:divBdr>
        <w:top w:val="none" w:sz="0" w:space="0" w:color="auto"/>
        <w:left w:val="none" w:sz="0" w:space="0" w:color="auto"/>
        <w:bottom w:val="none" w:sz="0" w:space="0" w:color="auto"/>
        <w:right w:val="none" w:sz="0" w:space="0" w:color="auto"/>
      </w:divBdr>
    </w:div>
    <w:div w:id="1645692449">
      <w:bodyDiv w:val="1"/>
      <w:marLeft w:val="0"/>
      <w:marRight w:val="0"/>
      <w:marTop w:val="0"/>
      <w:marBottom w:val="0"/>
      <w:divBdr>
        <w:top w:val="none" w:sz="0" w:space="0" w:color="auto"/>
        <w:left w:val="none" w:sz="0" w:space="0" w:color="auto"/>
        <w:bottom w:val="none" w:sz="0" w:space="0" w:color="auto"/>
        <w:right w:val="none" w:sz="0" w:space="0" w:color="auto"/>
      </w:divBdr>
      <w:divsChild>
        <w:div w:id="1781339610">
          <w:marLeft w:val="0"/>
          <w:marRight w:val="0"/>
          <w:marTop w:val="0"/>
          <w:marBottom w:val="0"/>
          <w:divBdr>
            <w:top w:val="none" w:sz="0" w:space="0" w:color="auto"/>
            <w:left w:val="none" w:sz="0" w:space="0" w:color="auto"/>
            <w:bottom w:val="none" w:sz="0" w:space="0" w:color="auto"/>
            <w:right w:val="none" w:sz="0" w:space="0" w:color="auto"/>
          </w:divBdr>
        </w:div>
      </w:divsChild>
    </w:div>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22341">
      <w:bodyDiv w:val="1"/>
      <w:marLeft w:val="0"/>
      <w:marRight w:val="0"/>
      <w:marTop w:val="0"/>
      <w:marBottom w:val="0"/>
      <w:divBdr>
        <w:top w:val="none" w:sz="0" w:space="0" w:color="auto"/>
        <w:left w:val="none" w:sz="0" w:space="0" w:color="auto"/>
        <w:bottom w:val="none" w:sz="0" w:space="0" w:color="auto"/>
        <w:right w:val="none" w:sz="0" w:space="0" w:color="auto"/>
      </w:divBdr>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3934995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 w:id="2081248303">
      <w:bodyDiv w:val="1"/>
      <w:marLeft w:val="0"/>
      <w:marRight w:val="0"/>
      <w:marTop w:val="0"/>
      <w:marBottom w:val="0"/>
      <w:divBdr>
        <w:top w:val="none" w:sz="0" w:space="0" w:color="auto"/>
        <w:left w:val="none" w:sz="0" w:space="0" w:color="auto"/>
        <w:bottom w:val="none" w:sz="0" w:space="0" w:color="auto"/>
        <w:right w:val="none" w:sz="0" w:space="0" w:color="auto"/>
      </w:divBdr>
    </w:div>
    <w:div w:id="2102988794">
      <w:bodyDiv w:val="1"/>
      <w:marLeft w:val="0"/>
      <w:marRight w:val="0"/>
      <w:marTop w:val="0"/>
      <w:marBottom w:val="0"/>
      <w:divBdr>
        <w:top w:val="none" w:sz="0" w:space="0" w:color="auto"/>
        <w:left w:val="none" w:sz="0" w:space="0" w:color="auto"/>
        <w:bottom w:val="none" w:sz="0" w:space="0" w:color="auto"/>
        <w:right w:val="none" w:sz="0" w:space="0" w:color="auto"/>
      </w:divBdr>
      <w:divsChild>
        <w:div w:id="123550992">
          <w:marLeft w:val="0"/>
          <w:marRight w:val="0"/>
          <w:marTop w:val="0"/>
          <w:marBottom w:val="0"/>
          <w:divBdr>
            <w:top w:val="none" w:sz="0" w:space="0" w:color="auto"/>
            <w:left w:val="none" w:sz="0" w:space="0" w:color="auto"/>
            <w:bottom w:val="none" w:sz="0" w:space="0" w:color="auto"/>
            <w:right w:val="none" w:sz="0" w:space="0" w:color="auto"/>
          </w:divBdr>
          <w:divsChild>
            <w:div w:id="1441681991">
              <w:marLeft w:val="0"/>
              <w:marRight w:val="0"/>
              <w:marTop w:val="0"/>
              <w:marBottom w:val="0"/>
              <w:divBdr>
                <w:top w:val="none" w:sz="0" w:space="0" w:color="auto"/>
                <w:left w:val="none" w:sz="0" w:space="0" w:color="auto"/>
                <w:bottom w:val="none" w:sz="0" w:space="0" w:color="auto"/>
                <w:right w:val="none" w:sz="0" w:space="0" w:color="auto"/>
              </w:divBdr>
              <w:divsChild>
                <w:div w:id="1945766704">
                  <w:marLeft w:val="780"/>
                  <w:marRight w:val="0"/>
                  <w:marTop w:val="0"/>
                  <w:marBottom w:val="0"/>
                  <w:divBdr>
                    <w:top w:val="none" w:sz="0" w:space="0" w:color="auto"/>
                    <w:left w:val="none" w:sz="0" w:space="0" w:color="auto"/>
                    <w:bottom w:val="none" w:sz="0" w:space="0" w:color="auto"/>
                    <w:right w:val="none" w:sz="0" w:space="0" w:color="auto"/>
                  </w:divBdr>
                  <w:divsChild>
                    <w:div w:id="1662537563">
                      <w:marLeft w:val="0"/>
                      <w:marRight w:val="0"/>
                      <w:marTop w:val="0"/>
                      <w:marBottom w:val="0"/>
                      <w:divBdr>
                        <w:top w:val="none" w:sz="0" w:space="0" w:color="auto"/>
                        <w:left w:val="none" w:sz="0" w:space="0" w:color="auto"/>
                        <w:bottom w:val="none" w:sz="0" w:space="0" w:color="auto"/>
                        <w:right w:val="none" w:sz="0" w:space="0" w:color="auto"/>
                      </w:divBdr>
                      <w:divsChild>
                        <w:div w:id="1030884098">
                          <w:marLeft w:val="0"/>
                          <w:marRight w:val="0"/>
                          <w:marTop w:val="0"/>
                          <w:marBottom w:val="0"/>
                          <w:divBdr>
                            <w:top w:val="none" w:sz="0" w:space="0" w:color="auto"/>
                            <w:left w:val="none" w:sz="0" w:space="0" w:color="auto"/>
                            <w:bottom w:val="none" w:sz="0" w:space="0" w:color="auto"/>
                            <w:right w:val="none" w:sz="0" w:space="0" w:color="auto"/>
                          </w:divBdr>
                        </w:div>
                        <w:div w:id="1277520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849218">
                  <w:marLeft w:val="0"/>
                  <w:marRight w:val="0"/>
                  <w:marTop w:val="0"/>
                  <w:marBottom w:val="0"/>
                  <w:divBdr>
                    <w:top w:val="none" w:sz="0" w:space="0" w:color="auto"/>
                    <w:left w:val="none" w:sz="0" w:space="0" w:color="auto"/>
                    <w:bottom w:val="none" w:sz="0" w:space="0" w:color="auto"/>
                    <w:right w:val="none" w:sz="0" w:space="0" w:color="auto"/>
                  </w:divBdr>
                  <w:divsChild>
                    <w:div w:id="1388188021">
                      <w:marLeft w:val="0"/>
                      <w:marRight w:val="0"/>
                      <w:marTop w:val="0"/>
                      <w:marBottom w:val="0"/>
                      <w:divBdr>
                        <w:top w:val="none" w:sz="0" w:space="0" w:color="auto"/>
                        <w:left w:val="none" w:sz="0" w:space="0" w:color="auto"/>
                        <w:bottom w:val="none" w:sz="0" w:space="0" w:color="auto"/>
                        <w:right w:val="none" w:sz="0" w:space="0" w:color="auto"/>
                      </w:divBdr>
                      <w:divsChild>
                        <w:div w:id="138346742">
                          <w:marLeft w:val="0"/>
                          <w:marRight w:val="0"/>
                          <w:marTop w:val="0"/>
                          <w:marBottom w:val="0"/>
                          <w:divBdr>
                            <w:top w:val="none" w:sz="0" w:space="0" w:color="auto"/>
                            <w:left w:val="none" w:sz="0" w:space="0" w:color="auto"/>
                            <w:bottom w:val="none" w:sz="0" w:space="0" w:color="auto"/>
                            <w:right w:val="none" w:sz="0" w:space="0" w:color="auto"/>
                          </w:divBdr>
                          <w:divsChild>
                            <w:div w:id="15263631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4554">
              <w:marLeft w:val="720"/>
              <w:marRight w:val="240"/>
              <w:marTop w:val="0"/>
              <w:marBottom w:val="0"/>
              <w:divBdr>
                <w:top w:val="none" w:sz="0" w:space="0" w:color="auto"/>
                <w:left w:val="none" w:sz="0" w:space="0" w:color="auto"/>
                <w:bottom w:val="none" w:sz="0" w:space="0" w:color="auto"/>
                <w:right w:val="none" w:sz="0" w:space="0" w:color="auto"/>
              </w:divBdr>
              <w:divsChild>
                <w:div w:id="382482744">
                  <w:marLeft w:val="0"/>
                  <w:marRight w:val="0"/>
                  <w:marTop w:val="150"/>
                  <w:marBottom w:val="0"/>
                  <w:divBdr>
                    <w:top w:val="none" w:sz="0" w:space="0" w:color="auto"/>
                    <w:left w:val="none" w:sz="0" w:space="0" w:color="auto"/>
                    <w:bottom w:val="none" w:sz="0" w:space="0" w:color="auto"/>
                    <w:right w:val="none" w:sz="0" w:space="0" w:color="auto"/>
                  </w:divBdr>
                  <w:divsChild>
                    <w:div w:id="1603608952">
                      <w:marLeft w:val="0"/>
                      <w:marRight w:val="0"/>
                      <w:marTop w:val="0"/>
                      <w:marBottom w:val="0"/>
                      <w:divBdr>
                        <w:top w:val="none" w:sz="0" w:space="0" w:color="auto"/>
                        <w:left w:val="none" w:sz="0" w:space="0" w:color="auto"/>
                        <w:bottom w:val="none" w:sz="0" w:space="0" w:color="auto"/>
                        <w:right w:val="none" w:sz="0" w:space="0" w:color="auto"/>
                      </w:divBdr>
                      <w:divsChild>
                        <w:div w:id="232128644">
                          <w:marLeft w:val="15"/>
                          <w:marRight w:val="150"/>
                          <w:marTop w:val="15"/>
                          <w:marBottom w:val="150"/>
                          <w:divBdr>
                            <w:top w:val="none" w:sz="0" w:space="0" w:color="auto"/>
                            <w:left w:val="none" w:sz="0" w:space="0" w:color="auto"/>
                            <w:bottom w:val="none" w:sz="0" w:space="0" w:color="auto"/>
                            <w:right w:val="none" w:sz="0" w:space="0" w:color="auto"/>
                          </w:divBdr>
                          <w:divsChild>
                            <w:div w:id="847136079">
                              <w:marLeft w:val="0"/>
                              <w:marRight w:val="0"/>
                              <w:marTop w:val="0"/>
                              <w:marBottom w:val="0"/>
                              <w:divBdr>
                                <w:top w:val="single" w:sz="6" w:space="0" w:color="auto"/>
                                <w:left w:val="single" w:sz="6" w:space="0" w:color="auto"/>
                                <w:bottom w:val="single" w:sz="6" w:space="0" w:color="auto"/>
                                <w:right w:val="single" w:sz="6" w:space="0" w:color="auto"/>
                              </w:divBdr>
                              <w:divsChild>
                                <w:div w:id="1250653270">
                                  <w:marLeft w:val="0"/>
                                  <w:marRight w:val="0"/>
                                  <w:marTop w:val="0"/>
                                  <w:marBottom w:val="0"/>
                                  <w:divBdr>
                                    <w:top w:val="none" w:sz="0" w:space="0" w:color="auto"/>
                                    <w:left w:val="none" w:sz="0" w:space="0" w:color="auto"/>
                                    <w:bottom w:val="none" w:sz="0" w:space="0" w:color="auto"/>
                                    <w:right w:val="none" w:sz="0" w:space="0" w:color="auto"/>
                                  </w:divBdr>
                                  <w:divsChild>
                                    <w:div w:id="932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723258">
          <w:marLeft w:val="0"/>
          <w:marRight w:val="0"/>
          <w:marTop w:val="0"/>
          <w:marBottom w:val="0"/>
          <w:divBdr>
            <w:top w:val="none" w:sz="0" w:space="0" w:color="auto"/>
            <w:left w:val="none" w:sz="0" w:space="0" w:color="auto"/>
            <w:bottom w:val="none" w:sz="0" w:space="0" w:color="auto"/>
            <w:right w:val="none" w:sz="0" w:space="0" w:color="auto"/>
          </w:divBdr>
          <w:divsChild>
            <w:div w:id="355885722">
              <w:marLeft w:val="780"/>
              <w:marRight w:val="240"/>
              <w:marTop w:val="180"/>
              <w:marBottom w:val="150"/>
              <w:divBdr>
                <w:top w:val="none" w:sz="0" w:space="0" w:color="auto"/>
                <w:left w:val="none" w:sz="0" w:space="0" w:color="auto"/>
                <w:bottom w:val="none" w:sz="0" w:space="0" w:color="auto"/>
                <w:right w:val="none" w:sz="0" w:space="0" w:color="auto"/>
              </w:divBdr>
              <w:divsChild>
                <w:div w:id="314116067">
                  <w:marLeft w:val="0"/>
                  <w:marRight w:val="0"/>
                  <w:marTop w:val="0"/>
                  <w:marBottom w:val="0"/>
                  <w:divBdr>
                    <w:top w:val="none" w:sz="0" w:space="0" w:color="auto"/>
                    <w:left w:val="none" w:sz="0" w:space="0" w:color="auto"/>
                    <w:bottom w:val="none" w:sz="0" w:space="0" w:color="auto"/>
                    <w:right w:val="none" w:sz="0" w:space="0" w:color="auto"/>
                  </w:divBdr>
                  <w:divsChild>
                    <w:div w:id="1308318363">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sChild>
                            <w:div w:id="865604521">
                              <w:marLeft w:val="0"/>
                              <w:marRight w:val="0"/>
                              <w:marTop w:val="0"/>
                              <w:marBottom w:val="0"/>
                              <w:divBdr>
                                <w:top w:val="none" w:sz="0" w:space="0" w:color="auto"/>
                                <w:left w:val="none" w:sz="0" w:space="0" w:color="auto"/>
                                <w:bottom w:val="none" w:sz="0" w:space="0" w:color="auto"/>
                                <w:right w:val="none" w:sz="0" w:space="0" w:color="auto"/>
                              </w:divBdr>
                            </w:div>
                            <w:div w:id="1273509856">
                              <w:marLeft w:val="0"/>
                              <w:marRight w:val="0"/>
                              <w:marTop w:val="0"/>
                              <w:marBottom w:val="0"/>
                              <w:divBdr>
                                <w:top w:val="none" w:sz="0" w:space="0" w:color="auto"/>
                                <w:left w:val="none" w:sz="0" w:space="0" w:color="auto"/>
                                <w:bottom w:val="none" w:sz="0" w:space="0" w:color="auto"/>
                                <w:right w:val="none" w:sz="0" w:space="0" w:color="auto"/>
                              </w:divBdr>
                            </w:div>
                            <w:div w:id="400298159">
                              <w:marLeft w:val="0"/>
                              <w:marRight w:val="0"/>
                              <w:marTop w:val="0"/>
                              <w:marBottom w:val="0"/>
                              <w:divBdr>
                                <w:top w:val="none" w:sz="0" w:space="0" w:color="auto"/>
                                <w:left w:val="none" w:sz="0" w:space="0" w:color="auto"/>
                                <w:bottom w:val="none" w:sz="0" w:space="0" w:color="auto"/>
                                <w:right w:val="none" w:sz="0" w:space="0" w:color="auto"/>
                              </w:divBdr>
                            </w:div>
                            <w:div w:id="62681707">
                              <w:marLeft w:val="0"/>
                              <w:marRight w:val="0"/>
                              <w:marTop w:val="0"/>
                              <w:marBottom w:val="0"/>
                              <w:divBdr>
                                <w:top w:val="none" w:sz="0" w:space="0" w:color="auto"/>
                                <w:left w:val="none" w:sz="0" w:space="0" w:color="auto"/>
                                <w:bottom w:val="none" w:sz="0" w:space="0" w:color="auto"/>
                                <w:right w:val="none" w:sz="0" w:space="0" w:color="auto"/>
                              </w:divBdr>
                            </w:div>
                            <w:div w:id="452670286">
                              <w:marLeft w:val="0"/>
                              <w:marRight w:val="0"/>
                              <w:marTop w:val="0"/>
                              <w:marBottom w:val="0"/>
                              <w:divBdr>
                                <w:top w:val="none" w:sz="0" w:space="0" w:color="auto"/>
                                <w:left w:val="none" w:sz="0" w:space="0" w:color="auto"/>
                                <w:bottom w:val="none" w:sz="0" w:space="0" w:color="auto"/>
                                <w:right w:val="none" w:sz="0" w:space="0" w:color="auto"/>
                              </w:divBdr>
                            </w:div>
                            <w:div w:id="1190877847">
                              <w:marLeft w:val="0"/>
                              <w:marRight w:val="0"/>
                              <w:marTop w:val="0"/>
                              <w:marBottom w:val="0"/>
                              <w:divBdr>
                                <w:top w:val="none" w:sz="0" w:space="0" w:color="auto"/>
                                <w:left w:val="none" w:sz="0" w:space="0" w:color="auto"/>
                                <w:bottom w:val="none" w:sz="0" w:space="0" w:color="auto"/>
                                <w:right w:val="none" w:sz="0" w:space="0" w:color="auto"/>
                              </w:divBdr>
                            </w:div>
                            <w:div w:id="17078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9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G68S44qfiY" TargetMode="External"/><Relationship Id="rId3" Type="http://schemas.openxmlformats.org/officeDocument/2006/relationships/settings" Target="settings.xml"/><Relationship Id="rId7" Type="http://schemas.openxmlformats.org/officeDocument/2006/relationships/hyperlink" Target="https://www.youtube.com/watch?v=NG68S44qf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31</cp:revision>
  <dcterms:created xsi:type="dcterms:W3CDTF">2019-12-13T15:18:00Z</dcterms:created>
  <dcterms:modified xsi:type="dcterms:W3CDTF">2019-12-19T18:04:00Z</dcterms:modified>
</cp:coreProperties>
</file>