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3045" w:type="dxa"/>
        <w:tblLayout w:type="fixed"/>
        <w:tblLook w:val="04A0" w:firstRow="1" w:lastRow="0" w:firstColumn="1" w:lastColumn="0" w:noHBand="0" w:noVBand="1"/>
      </w:tblPr>
      <w:tblGrid>
        <w:gridCol w:w="2605"/>
        <w:gridCol w:w="2610"/>
        <w:gridCol w:w="2610"/>
        <w:gridCol w:w="2610"/>
        <w:gridCol w:w="2610"/>
      </w:tblGrid>
      <w:tr w:rsidR="006B6150" w:rsidTr="009D516A">
        <w:tc>
          <w:tcPr>
            <w:tcW w:w="2605" w:type="dxa"/>
          </w:tcPr>
          <w:p w:rsidR="007C69AB" w:rsidRDefault="004C65E3" w:rsidP="006B6150">
            <w:pPr>
              <w:jc w:val="center"/>
              <w:rPr>
                <w:rFonts w:ascii="Arial Black" w:hAnsi="Arial Black"/>
                <w:b/>
              </w:rPr>
            </w:pPr>
            <w:r w:rsidRPr="004C65E3">
              <w:rPr>
                <w:rFonts w:ascii="Arial Black" w:hAnsi="Arial Black"/>
                <w:b/>
              </w:rPr>
              <w:t>Monday</w:t>
            </w:r>
          </w:p>
          <w:p w:rsidR="00335463" w:rsidRPr="004C65E3" w:rsidRDefault="0028492B" w:rsidP="000C0559">
            <w:pPr>
              <w:jc w:val="center"/>
              <w:rPr>
                <w:rFonts w:ascii="Arial Black" w:hAnsi="Arial Black"/>
                <w:b/>
              </w:rPr>
            </w:pPr>
            <w:r>
              <w:rPr>
                <w:rFonts w:ascii="Arial Black" w:hAnsi="Arial Black"/>
                <w:b/>
              </w:rPr>
              <w:t>3/2</w:t>
            </w:r>
          </w:p>
        </w:tc>
        <w:tc>
          <w:tcPr>
            <w:tcW w:w="2610" w:type="dxa"/>
          </w:tcPr>
          <w:p w:rsidR="007C69AB" w:rsidRDefault="004C65E3" w:rsidP="006B6150">
            <w:pPr>
              <w:jc w:val="center"/>
              <w:rPr>
                <w:rFonts w:ascii="Arial Black" w:hAnsi="Arial Black"/>
                <w:b/>
              </w:rPr>
            </w:pPr>
            <w:r w:rsidRPr="004C65E3">
              <w:rPr>
                <w:rFonts w:ascii="Arial Black" w:hAnsi="Arial Black"/>
                <w:b/>
              </w:rPr>
              <w:t>Tuesday</w:t>
            </w:r>
          </w:p>
          <w:p w:rsidR="00335463" w:rsidRDefault="0028492B" w:rsidP="000C0559">
            <w:pPr>
              <w:jc w:val="center"/>
              <w:rPr>
                <w:rFonts w:ascii="Arial Black" w:hAnsi="Arial Black"/>
                <w:b/>
              </w:rPr>
            </w:pPr>
            <w:r>
              <w:rPr>
                <w:rFonts w:ascii="Arial Black" w:hAnsi="Arial Black"/>
                <w:b/>
              </w:rPr>
              <w:t>3/3</w:t>
            </w:r>
          </w:p>
          <w:p w:rsidR="00EA5E89" w:rsidRPr="00BE7037" w:rsidRDefault="00EA5E89" w:rsidP="000C0559">
            <w:pPr>
              <w:jc w:val="center"/>
              <w:rPr>
                <w:rFonts w:ascii="Arial Black" w:hAnsi="Arial Black"/>
                <w:b/>
                <w:sz w:val="12"/>
                <w:szCs w:val="12"/>
              </w:rPr>
            </w:pPr>
            <w:r w:rsidRPr="00BE7037">
              <w:rPr>
                <w:rFonts w:ascii="Arial Black" w:hAnsi="Arial Black"/>
                <w:b/>
                <w:sz w:val="12"/>
                <w:szCs w:val="12"/>
                <w:highlight w:val="yellow"/>
              </w:rPr>
              <w:t>2</w:t>
            </w:r>
            <w:r w:rsidRPr="00BE7037">
              <w:rPr>
                <w:rFonts w:ascii="Arial Black" w:hAnsi="Arial Black"/>
                <w:b/>
                <w:sz w:val="12"/>
                <w:szCs w:val="12"/>
                <w:highlight w:val="yellow"/>
                <w:vertAlign w:val="superscript"/>
              </w:rPr>
              <w:t>nd</w:t>
            </w:r>
            <w:r w:rsidRPr="00BE7037">
              <w:rPr>
                <w:rFonts w:ascii="Arial Black" w:hAnsi="Arial Black"/>
                <w:b/>
                <w:sz w:val="12"/>
                <w:szCs w:val="12"/>
                <w:highlight w:val="yellow"/>
              </w:rPr>
              <w:t xml:space="preserve"> period Registration in Media Center</w:t>
            </w:r>
          </w:p>
        </w:tc>
        <w:tc>
          <w:tcPr>
            <w:tcW w:w="2610" w:type="dxa"/>
          </w:tcPr>
          <w:p w:rsidR="007C69AB" w:rsidRDefault="004C65E3" w:rsidP="006B6150">
            <w:pPr>
              <w:jc w:val="center"/>
              <w:rPr>
                <w:rFonts w:ascii="Arial Black" w:hAnsi="Arial Black"/>
                <w:b/>
              </w:rPr>
            </w:pPr>
            <w:r w:rsidRPr="004C65E3">
              <w:rPr>
                <w:rFonts w:ascii="Arial Black" w:hAnsi="Arial Black"/>
                <w:b/>
              </w:rPr>
              <w:t>Wednesday</w:t>
            </w:r>
          </w:p>
          <w:p w:rsidR="00335463" w:rsidRPr="004C65E3" w:rsidRDefault="0028492B" w:rsidP="000C0559">
            <w:pPr>
              <w:jc w:val="center"/>
              <w:rPr>
                <w:rFonts w:ascii="Arial Black" w:hAnsi="Arial Black"/>
                <w:b/>
              </w:rPr>
            </w:pPr>
            <w:r>
              <w:rPr>
                <w:rFonts w:ascii="Arial Black" w:hAnsi="Arial Black"/>
                <w:b/>
              </w:rPr>
              <w:t>3/4</w:t>
            </w:r>
          </w:p>
        </w:tc>
        <w:tc>
          <w:tcPr>
            <w:tcW w:w="2610" w:type="dxa"/>
          </w:tcPr>
          <w:p w:rsidR="007C69AB" w:rsidRDefault="004C65E3" w:rsidP="006B6150">
            <w:pPr>
              <w:jc w:val="center"/>
              <w:rPr>
                <w:rFonts w:ascii="Arial Black" w:hAnsi="Arial Black"/>
                <w:b/>
              </w:rPr>
            </w:pPr>
            <w:r w:rsidRPr="004C65E3">
              <w:rPr>
                <w:rFonts w:ascii="Arial Black" w:hAnsi="Arial Black"/>
                <w:b/>
              </w:rPr>
              <w:t>Thursday</w:t>
            </w:r>
          </w:p>
          <w:p w:rsidR="00335463" w:rsidRPr="004C65E3" w:rsidRDefault="0028492B" w:rsidP="000C0559">
            <w:pPr>
              <w:jc w:val="center"/>
              <w:rPr>
                <w:rFonts w:ascii="Arial Black" w:hAnsi="Arial Black"/>
                <w:b/>
              </w:rPr>
            </w:pPr>
            <w:r>
              <w:rPr>
                <w:rFonts w:ascii="Arial Black" w:hAnsi="Arial Black"/>
                <w:b/>
              </w:rPr>
              <w:t>3/5</w:t>
            </w:r>
          </w:p>
        </w:tc>
        <w:tc>
          <w:tcPr>
            <w:tcW w:w="2610" w:type="dxa"/>
          </w:tcPr>
          <w:p w:rsidR="007C69AB" w:rsidRDefault="004C65E3" w:rsidP="006B6150">
            <w:pPr>
              <w:jc w:val="center"/>
              <w:rPr>
                <w:rFonts w:ascii="Arial Black" w:hAnsi="Arial Black"/>
                <w:b/>
              </w:rPr>
            </w:pPr>
            <w:r w:rsidRPr="004C65E3">
              <w:rPr>
                <w:rFonts w:ascii="Arial Black" w:hAnsi="Arial Black"/>
                <w:b/>
              </w:rPr>
              <w:t>Friday</w:t>
            </w:r>
          </w:p>
          <w:p w:rsidR="00335463" w:rsidRPr="004C65E3" w:rsidRDefault="0028492B" w:rsidP="000C0559">
            <w:pPr>
              <w:jc w:val="center"/>
              <w:rPr>
                <w:rFonts w:ascii="Arial Black" w:hAnsi="Arial Black"/>
                <w:b/>
              </w:rPr>
            </w:pPr>
            <w:r>
              <w:rPr>
                <w:rFonts w:ascii="Arial Black" w:hAnsi="Arial Black"/>
                <w:b/>
              </w:rPr>
              <w:t>3/6</w:t>
            </w:r>
          </w:p>
        </w:tc>
      </w:tr>
      <w:tr w:rsidR="006B6150" w:rsidTr="009D516A">
        <w:tc>
          <w:tcPr>
            <w:tcW w:w="2605" w:type="dxa"/>
          </w:tcPr>
          <w:p w:rsidR="009D516A" w:rsidRDefault="009D516A" w:rsidP="009D516A">
            <w:pPr>
              <w:rPr>
                <w:b/>
                <w:noProof/>
              </w:rPr>
            </w:pPr>
            <w:r w:rsidRPr="003D0708">
              <w:rPr>
                <w:b/>
                <w:noProof/>
              </w:rPr>
              <w:t>STANDARDS/OBJECTIVES:</w:t>
            </w:r>
            <w:r>
              <w:rPr>
                <w:b/>
                <w:noProof/>
              </w:rPr>
              <w:t xml:space="preserve"> I Can…</w:t>
            </w:r>
          </w:p>
          <w:p w:rsidR="009D516A" w:rsidRPr="00AE38D1" w:rsidRDefault="009D516A" w:rsidP="009D516A">
            <w:pPr>
              <w:rPr>
                <w:noProof/>
              </w:rPr>
            </w:pPr>
            <w:r w:rsidRPr="00AE38D1">
              <w:rPr>
                <w:noProof/>
              </w:rPr>
              <w:t>1. Cite strong and thorough textual evidence when writing or speaking to support analysis of what the text says explicitly as well as inferences drawn from the text.</w:t>
            </w:r>
          </w:p>
          <w:p w:rsidR="009D516A" w:rsidRPr="00AE38D1" w:rsidRDefault="009D516A" w:rsidP="009D516A">
            <w:pPr>
              <w:rPr>
                <w:noProof/>
              </w:rPr>
            </w:pPr>
            <w:r w:rsidRPr="00AE38D1">
              <w:rPr>
                <w:noProof/>
              </w:rPr>
              <w:t>2. Determine a theme or central idea of a text and analyze in detail its development over the course of the text, including how it emerges and is shaped and refined by specific details; provide an objective summary of the text.</w:t>
            </w:r>
          </w:p>
          <w:p w:rsidR="009D516A" w:rsidRPr="00AE38D1" w:rsidRDefault="009D516A" w:rsidP="009D516A">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9D516A" w:rsidRPr="00AE38D1" w:rsidRDefault="0028492B" w:rsidP="009D516A">
            <w:pPr>
              <w:rPr>
                <w:noProof/>
              </w:rPr>
            </w:pPr>
            <w:r>
              <w:rPr>
                <w:noProof/>
              </w:rPr>
              <w:lastRenderedPageBreak/>
              <w:t xml:space="preserve">4. </w:t>
            </w:r>
            <w:r w:rsidR="009D516A" w:rsidRPr="00AE38D1">
              <w:rPr>
                <w:noProof/>
              </w:rPr>
              <w:t>Analyze how complex characters develop over the course of the text, interact with other characters, and advance the plot or develop the theme.</w:t>
            </w:r>
          </w:p>
          <w:p w:rsidR="00AD4703" w:rsidRDefault="00AD4703" w:rsidP="006B6150">
            <w:pPr>
              <w:jc w:val="center"/>
            </w:pPr>
          </w:p>
          <w:p w:rsidR="0075709A" w:rsidRPr="00B53A61" w:rsidRDefault="0075709A" w:rsidP="0075709A">
            <w:pPr>
              <w:pStyle w:val="ListParagraph"/>
              <w:numPr>
                <w:ilvl w:val="0"/>
                <w:numId w:val="23"/>
              </w:numPr>
              <w:rPr>
                <w:rFonts w:ascii="Times New Roman" w:hAnsi="Times New Roman" w:cs="Times New Roman"/>
              </w:rPr>
            </w:pPr>
            <w:r>
              <w:rPr>
                <w:rFonts w:ascii="Times New Roman" w:hAnsi="Times New Roman" w:cs="Times New Roman"/>
              </w:rPr>
              <w:t xml:space="preserve">Interactive Notebook Check </w:t>
            </w:r>
            <w:r w:rsidRPr="00EF4C94">
              <w:rPr>
                <w:rFonts w:ascii="Times New Roman" w:hAnsi="Times New Roman" w:cs="Times New Roman"/>
                <w:color w:val="FF0000"/>
              </w:rPr>
              <w:t xml:space="preserve">Due </w:t>
            </w:r>
            <w:r>
              <w:rPr>
                <w:rFonts w:ascii="Times New Roman" w:hAnsi="Times New Roman" w:cs="Times New Roman"/>
                <w:color w:val="FF0000"/>
              </w:rPr>
              <w:t>on Wednesday, March 4</w:t>
            </w:r>
            <w:r w:rsidRPr="00EF4C94">
              <w:rPr>
                <w:rFonts w:ascii="Times New Roman" w:hAnsi="Times New Roman" w:cs="Times New Roman"/>
                <w:color w:val="FF0000"/>
                <w:vertAlign w:val="superscript"/>
              </w:rPr>
              <w:t>th</w:t>
            </w:r>
            <w:r>
              <w:rPr>
                <w:rFonts w:ascii="Times New Roman" w:hAnsi="Times New Roman" w:cs="Times New Roman"/>
                <w:color w:val="FF0000"/>
              </w:rPr>
              <w:t>.</w:t>
            </w:r>
            <w:r w:rsidR="0026419B">
              <w:rPr>
                <w:rFonts w:ascii="Times New Roman" w:hAnsi="Times New Roman" w:cs="Times New Roman"/>
                <w:color w:val="FF0000"/>
              </w:rPr>
              <w:t xml:space="preserve"> </w:t>
            </w:r>
            <w:r w:rsidR="0026419B">
              <w:rPr>
                <w:rFonts w:ascii="Times New Roman" w:hAnsi="Times New Roman" w:cs="Times New Roman"/>
              </w:rPr>
              <w:t xml:space="preserve"> Make sure all of your items are accounted for, as each item you are missing will be -10 points.</w:t>
            </w:r>
          </w:p>
          <w:p w:rsidR="00E82550" w:rsidRDefault="00E82550" w:rsidP="0075709A">
            <w:pPr>
              <w:pStyle w:val="ListParagraph"/>
            </w:pPr>
          </w:p>
          <w:p w:rsidR="0075709A" w:rsidRDefault="0075709A" w:rsidP="0075709A">
            <w:pPr>
              <w:pStyle w:val="ListParagraph"/>
              <w:numPr>
                <w:ilvl w:val="0"/>
                <w:numId w:val="24"/>
              </w:numPr>
              <w:rPr>
                <w:rFonts w:ascii="Times New Roman" w:hAnsi="Times New Roman" w:cs="Times New Roman"/>
              </w:rPr>
            </w:pPr>
            <w:r w:rsidRPr="006A037C">
              <w:rPr>
                <w:rFonts w:ascii="Times New Roman" w:hAnsi="Times New Roman" w:cs="Times New Roman"/>
                <w:b/>
                <w:u w:val="single"/>
              </w:rPr>
              <w:t>Read</w:t>
            </w:r>
            <w:r>
              <w:rPr>
                <w:rFonts w:ascii="Times New Roman" w:hAnsi="Times New Roman" w:cs="Times New Roman"/>
              </w:rPr>
              <w:t xml:space="preserve"> – Chapter 5 of </w:t>
            </w:r>
            <w:r w:rsidRPr="006A037C">
              <w:rPr>
                <w:rFonts w:ascii="Times New Roman" w:hAnsi="Times New Roman" w:cs="Times New Roman"/>
                <w:u w:val="single"/>
              </w:rPr>
              <w:t>Night</w:t>
            </w:r>
            <w:r>
              <w:rPr>
                <w:rFonts w:ascii="Times New Roman" w:hAnsi="Times New Roman" w:cs="Times New Roman"/>
              </w:rPr>
              <w:t xml:space="preserve"> p. 66-84</w:t>
            </w:r>
          </w:p>
          <w:p w:rsidR="0075709A" w:rsidRPr="00E969FC" w:rsidRDefault="0075709A" w:rsidP="0075709A">
            <w:pPr>
              <w:pStyle w:val="ListParagraph"/>
              <w:rPr>
                <w:rFonts w:ascii="Times New Roman" w:hAnsi="Times New Roman" w:cs="Times New Roman"/>
              </w:rPr>
            </w:pPr>
          </w:p>
          <w:p w:rsidR="0075709A" w:rsidRDefault="0075709A" w:rsidP="0075709A">
            <w:pPr>
              <w:pStyle w:val="ListParagraph"/>
              <w:numPr>
                <w:ilvl w:val="0"/>
                <w:numId w:val="24"/>
              </w:numPr>
              <w:rPr>
                <w:rFonts w:ascii="Times New Roman" w:hAnsi="Times New Roman" w:cs="Times New Roman"/>
              </w:rPr>
            </w:pPr>
            <w:r w:rsidRPr="00E969FC">
              <w:rPr>
                <w:rFonts w:ascii="Times New Roman" w:hAnsi="Times New Roman" w:cs="Times New Roman"/>
                <w:b/>
                <w:u w:val="single"/>
              </w:rPr>
              <w:t>Complete</w:t>
            </w:r>
            <w:r>
              <w:rPr>
                <w:rFonts w:ascii="Times New Roman" w:hAnsi="Times New Roman" w:cs="Times New Roman"/>
              </w:rPr>
              <w:t xml:space="preserve"> – Study Guide Questions for Chapter 5 </w:t>
            </w:r>
            <w:r w:rsidRPr="00E969FC">
              <w:rPr>
                <w:rFonts w:ascii="Times New Roman" w:hAnsi="Times New Roman" w:cs="Times New Roman"/>
                <w:u w:val="single"/>
              </w:rPr>
              <w:t>Night</w:t>
            </w:r>
            <w:r>
              <w:rPr>
                <w:rFonts w:ascii="Times New Roman" w:hAnsi="Times New Roman" w:cs="Times New Roman"/>
              </w:rPr>
              <w:t xml:space="preserve">  5A (#’s 1-7) &amp; 5B (#’s 1-6)</w:t>
            </w:r>
          </w:p>
          <w:p w:rsidR="0004631C" w:rsidRPr="0004631C" w:rsidRDefault="0004631C" w:rsidP="0004631C">
            <w:pPr>
              <w:pStyle w:val="ListParagraph"/>
              <w:rPr>
                <w:rFonts w:ascii="Times New Roman" w:hAnsi="Times New Roman" w:cs="Times New Roman"/>
              </w:rPr>
            </w:pPr>
          </w:p>
          <w:p w:rsidR="0004631C" w:rsidRPr="0004631C" w:rsidRDefault="0004631C" w:rsidP="0004631C">
            <w:pPr>
              <w:pStyle w:val="ListParagraph"/>
              <w:ind w:left="360"/>
              <w:rPr>
                <w:rFonts w:ascii="Times New Roman" w:hAnsi="Times New Roman" w:cs="Times New Roman"/>
              </w:rPr>
            </w:pPr>
            <w:r w:rsidRPr="0004631C">
              <w:rPr>
                <w:rFonts w:ascii="Times New Roman" w:hAnsi="Times New Roman" w:cs="Times New Roman"/>
              </w:rPr>
              <w:t>*Part 5A Study Guide Questions are due tomorrow. Please write the question and your answers on a separate sheet of paper.</w:t>
            </w:r>
          </w:p>
          <w:p w:rsidR="0075709A" w:rsidRDefault="0075709A" w:rsidP="0075709A">
            <w:pPr>
              <w:pStyle w:val="ListParagraph"/>
            </w:pPr>
          </w:p>
          <w:p w:rsidR="00340023" w:rsidRPr="00340023" w:rsidRDefault="00340023" w:rsidP="00340023">
            <w:pPr>
              <w:pStyle w:val="ListParagraph"/>
              <w:numPr>
                <w:ilvl w:val="0"/>
                <w:numId w:val="24"/>
              </w:numPr>
              <w:rPr>
                <w:rFonts w:ascii="Times New Roman" w:hAnsi="Times New Roman" w:cs="Times New Roman"/>
              </w:rPr>
            </w:pPr>
            <w:r w:rsidRPr="00340023">
              <w:rPr>
                <w:rFonts w:ascii="Times New Roman" w:hAnsi="Times New Roman" w:cs="Times New Roman"/>
                <w:b/>
                <w:u w:val="single"/>
              </w:rPr>
              <w:lastRenderedPageBreak/>
              <w:t>Complete</w:t>
            </w:r>
            <w:r w:rsidRPr="00340023">
              <w:rPr>
                <w:rFonts w:ascii="Times New Roman" w:hAnsi="Times New Roman" w:cs="Times New Roman"/>
              </w:rPr>
              <w:t xml:space="preserve"> – Allusions and Meaning Worksheet &amp; Cause and Effect in Plot Worksheet</w:t>
            </w:r>
          </w:p>
        </w:tc>
        <w:tc>
          <w:tcPr>
            <w:tcW w:w="2610" w:type="dxa"/>
          </w:tcPr>
          <w:p w:rsidR="00587156" w:rsidRDefault="00587156" w:rsidP="00587156">
            <w:pPr>
              <w:rPr>
                <w:b/>
                <w:noProof/>
              </w:rPr>
            </w:pPr>
            <w:r w:rsidRPr="003D0708">
              <w:rPr>
                <w:b/>
                <w:noProof/>
              </w:rPr>
              <w:lastRenderedPageBreak/>
              <w:t>STANDARDS/OBJECTIVES:</w:t>
            </w:r>
            <w:r>
              <w:rPr>
                <w:b/>
                <w:noProof/>
              </w:rPr>
              <w:t xml:space="preserve"> I Can…</w:t>
            </w:r>
          </w:p>
          <w:p w:rsidR="00587156" w:rsidRPr="00AE38D1" w:rsidRDefault="00587156" w:rsidP="00587156">
            <w:pPr>
              <w:rPr>
                <w:noProof/>
              </w:rPr>
            </w:pPr>
            <w:r w:rsidRPr="00AE38D1">
              <w:rPr>
                <w:noProof/>
              </w:rPr>
              <w:t>1. Cite strong and thorough textual evidence when writing or speaking to support analysis of what the text says explicitly as well as inferences drawn from the text.</w:t>
            </w:r>
          </w:p>
          <w:p w:rsidR="00587156" w:rsidRPr="00AE38D1" w:rsidRDefault="00587156" w:rsidP="00587156">
            <w:pPr>
              <w:rPr>
                <w:noProof/>
              </w:rPr>
            </w:pPr>
            <w:r w:rsidRPr="00AE38D1">
              <w:rPr>
                <w:noProof/>
              </w:rPr>
              <w:t>2. Determine a theme or central idea of a text and analyze in detail its development over the course of the text, including how it emerges and is shaped and refined by specific details; provide an objective summary of the text.</w:t>
            </w:r>
          </w:p>
          <w:p w:rsidR="00587156" w:rsidRPr="00AE38D1" w:rsidRDefault="00587156" w:rsidP="0058715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587156" w:rsidRPr="00AE38D1" w:rsidRDefault="0028492B" w:rsidP="00587156">
            <w:pPr>
              <w:rPr>
                <w:noProof/>
              </w:rPr>
            </w:pPr>
            <w:r>
              <w:rPr>
                <w:noProof/>
              </w:rPr>
              <w:lastRenderedPageBreak/>
              <w:t xml:space="preserve">4. </w:t>
            </w:r>
            <w:r w:rsidR="00587156" w:rsidRPr="00AE38D1">
              <w:rPr>
                <w:noProof/>
              </w:rPr>
              <w:t>Analyze how complex characters develop over the course of the text, interact with other characters, and advance the plot or develop the theme.</w:t>
            </w:r>
          </w:p>
          <w:p w:rsidR="009F5765" w:rsidRDefault="009F5765" w:rsidP="007D41A7">
            <w:pPr>
              <w:shd w:val="clear" w:color="auto" w:fill="FFFFFF"/>
              <w:textAlignment w:val="baseline"/>
              <w:rPr>
                <w:color w:val="000000"/>
              </w:rPr>
            </w:pPr>
          </w:p>
          <w:p w:rsidR="00C71D26" w:rsidRPr="00EA5E89" w:rsidRDefault="00C71D26" w:rsidP="00EA5E89">
            <w:pPr>
              <w:pStyle w:val="ListParagraph"/>
              <w:numPr>
                <w:ilvl w:val="0"/>
                <w:numId w:val="23"/>
              </w:numPr>
              <w:rPr>
                <w:rFonts w:ascii="Times New Roman" w:hAnsi="Times New Roman" w:cs="Times New Roman"/>
              </w:rPr>
            </w:pPr>
            <w:r>
              <w:rPr>
                <w:rFonts w:ascii="Times New Roman" w:hAnsi="Times New Roman" w:cs="Times New Roman"/>
              </w:rPr>
              <w:t xml:space="preserve">Interactive Notebook Check </w:t>
            </w:r>
            <w:r w:rsidRPr="00EF4C94">
              <w:rPr>
                <w:rFonts w:ascii="Times New Roman" w:hAnsi="Times New Roman" w:cs="Times New Roman"/>
                <w:color w:val="FF0000"/>
              </w:rPr>
              <w:t xml:space="preserve">Due </w:t>
            </w:r>
            <w:r>
              <w:rPr>
                <w:rFonts w:ascii="Times New Roman" w:hAnsi="Times New Roman" w:cs="Times New Roman"/>
                <w:color w:val="FF0000"/>
              </w:rPr>
              <w:t>on Wednesday, March 4</w:t>
            </w:r>
            <w:r w:rsidRPr="00EF4C94">
              <w:rPr>
                <w:rFonts w:ascii="Times New Roman" w:hAnsi="Times New Roman" w:cs="Times New Roman"/>
                <w:color w:val="FF0000"/>
                <w:vertAlign w:val="superscript"/>
              </w:rPr>
              <w:t>th</w:t>
            </w:r>
            <w:r w:rsidR="007B027B">
              <w:rPr>
                <w:rFonts w:ascii="Times New Roman" w:hAnsi="Times New Roman" w:cs="Times New Roman"/>
                <w:color w:val="FF0000"/>
                <w:vertAlign w:val="superscript"/>
              </w:rPr>
              <w:t xml:space="preserve"> </w:t>
            </w:r>
            <w:r w:rsidR="00BE7037">
              <w:rPr>
                <w:rFonts w:ascii="Times New Roman" w:hAnsi="Times New Roman" w:cs="Times New Roman"/>
                <w:color w:val="FF0000"/>
              </w:rPr>
              <w:t>(Tomorrow)</w:t>
            </w:r>
            <w:r>
              <w:rPr>
                <w:rFonts w:ascii="Times New Roman" w:hAnsi="Times New Roman" w:cs="Times New Roman"/>
                <w:color w:val="FF0000"/>
              </w:rPr>
              <w:t>.</w:t>
            </w:r>
            <w:r w:rsidR="0026419B">
              <w:rPr>
                <w:rFonts w:ascii="Times New Roman" w:hAnsi="Times New Roman" w:cs="Times New Roman"/>
                <w:color w:val="FF0000"/>
              </w:rPr>
              <w:t xml:space="preserve"> </w:t>
            </w:r>
            <w:r w:rsidR="0026419B">
              <w:rPr>
                <w:rFonts w:ascii="Times New Roman" w:hAnsi="Times New Roman" w:cs="Times New Roman"/>
              </w:rPr>
              <w:t xml:space="preserve"> Make sure all of your items are accounted for, as each item you are missing will be -10 points.</w:t>
            </w:r>
          </w:p>
          <w:p w:rsidR="006F5CFF" w:rsidRDefault="006F5CFF" w:rsidP="006F5CFF">
            <w:pPr>
              <w:shd w:val="clear" w:color="auto" w:fill="FFFFFF"/>
              <w:textAlignment w:val="baseline"/>
              <w:rPr>
                <w:rFonts w:ascii="Times New Roman" w:hAnsi="Times New Roman" w:cs="Times New Roman"/>
              </w:rPr>
            </w:pPr>
          </w:p>
          <w:p w:rsidR="009957F7" w:rsidRDefault="009957F7" w:rsidP="009957F7">
            <w:pPr>
              <w:pStyle w:val="ListParagraph"/>
              <w:numPr>
                <w:ilvl w:val="0"/>
                <w:numId w:val="24"/>
              </w:numPr>
              <w:rPr>
                <w:rFonts w:ascii="Times New Roman" w:hAnsi="Times New Roman" w:cs="Times New Roman"/>
              </w:rPr>
            </w:pPr>
            <w:r w:rsidRPr="006A037C">
              <w:rPr>
                <w:rFonts w:ascii="Times New Roman" w:hAnsi="Times New Roman" w:cs="Times New Roman"/>
                <w:b/>
                <w:u w:val="single"/>
              </w:rPr>
              <w:t>Read</w:t>
            </w:r>
            <w:r>
              <w:rPr>
                <w:rFonts w:ascii="Times New Roman" w:hAnsi="Times New Roman" w:cs="Times New Roman"/>
              </w:rPr>
              <w:t xml:space="preserve"> – Chapter 5 of </w:t>
            </w:r>
            <w:r w:rsidRPr="006A037C">
              <w:rPr>
                <w:rFonts w:ascii="Times New Roman" w:hAnsi="Times New Roman" w:cs="Times New Roman"/>
                <w:u w:val="single"/>
              </w:rPr>
              <w:t>Night</w:t>
            </w:r>
            <w:r>
              <w:rPr>
                <w:rFonts w:ascii="Times New Roman" w:hAnsi="Times New Roman" w:cs="Times New Roman"/>
              </w:rPr>
              <w:t xml:space="preserve"> p. 66-84</w:t>
            </w:r>
          </w:p>
          <w:p w:rsidR="006F5CFF" w:rsidRPr="001D1F89" w:rsidRDefault="006F5CFF" w:rsidP="006F5CFF">
            <w:pPr>
              <w:pStyle w:val="NormalWeb"/>
              <w:spacing w:before="0" w:beforeAutospacing="0" w:after="0" w:afterAutospacing="0"/>
              <w:textAlignment w:val="baseline"/>
            </w:pPr>
          </w:p>
          <w:p w:rsidR="00887652" w:rsidRPr="00887652" w:rsidRDefault="00887652" w:rsidP="009957F7">
            <w:pPr>
              <w:pStyle w:val="ListParagraph"/>
              <w:numPr>
                <w:ilvl w:val="0"/>
                <w:numId w:val="24"/>
              </w:numPr>
              <w:rPr>
                <w:rFonts w:ascii="Times New Roman" w:hAnsi="Times New Roman" w:cs="Times New Roman"/>
              </w:rPr>
            </w:pPr>
            <w:r w:rsidRPr="00887652">
              <w:rPr>
                <w:rFonts w:ascii="Times New Roman" w:hAnsi="Times New Roman" w:cs="Times New Roman"/>
                <w:b/>
                <w:u w:val="single"/>
              </w:rPr>
              <w:t xml:space="preserve">Collect/Turn </w:t>
            </w:r>
            <w:proofErr w:type="gramStart"/>
            <w:r w:rsidRPr="00887652">
              <w:rPr>
                <w:rFonts w:ascii="Times New Roman" w:hAnsi="Times New Roman" w:cs="Times New Roman"/>
                <w:b/>
                <w:u w:val="single"/>
              </w:rPr>
              <w:t>In</w:t>
            </w:r>
            <w:proofErr w:type="gramEnd"/>
            <w:r>
              <w:rPr>
                <w:rFonts w:ascii="Times New Roman" w:hAnsi="Times New Roman" w:cs="Times New Roman"/>
              </w:rPr>
              <w:t xml:space="preserve"> – </w:t>
            </w:r>
            <w:r w:rsidRPr="00887652">
              <w:rPr>
                <w:rFonts w:ascii="Times New Roman" w:hAnsi="Times New Roman" w:cs="Times New Roman"/>
                <w:u w:val="single"/>
              </w:rPr>
              <w:t xml:space="preserve">Night </w:t>
            </w:r>
            <w:r>
              <w:rPr>
                <w:rFonts w:ascii="Times New Roman" w:hAnsi="Times New Roman" w:cs="Times New Roman"/>
              </w:rPr>
              <w:t>Study Guide Questions for 5A (1-7). The questions and answers should be written on a separate sheet of paper.</w:t>
            </w:r>
          </w:p>
          <w:p w:rsidR="00887652" w:rsidRPr="00887652" w:rsidRDefault="00887652" w:rsidP="00887652">
            <w:pPr>
              <w:pStyle w:val="ListParagraph"/>
              <w:rPr>
                <w:rFonts w:ascii="Times New Roman" w:hAnsi="Times New Roman" w:cs="Times New Roman"/>
                <w:b/>
                <w:u w:val="single"/>
              </w:rPr>
            </w:pPr>
          </w:p>
          <w:p w:rsidR="009957F7" w:rsidRPr="006A037C" w:rsidRDefault="009957F7" w:rsidP="009957F7">
            <w:pPr>
              <w:pStyle w:val="ListParagraph"/>
              <w:numPr>
                <w:ilvl w:val="0"/>
                <w:numId w:val="24"/>
              </w:numPr>
              <w:rPr>
                <w:rFonts w:ascii="Times New Roman" w:hAnsi="Times New Roman" w:cs="Times New Roman"/>
              </w:rPr>
            </w:pPr>
            <w:r w:rsidRPr="00E969FC">
              <w:rPr>
                <w:rFonts w:ascii="Times New Roman" w:hAnsi="Times New Roman" w:cs="Times New Roman"/>
                <w:b/>
                <w:u w:val="single"/>
              </w:rPr>
              <w:t>Complete</w:t>
            </w:r>
            <w:r>
              <w:rPr>
                <w:rFonts w:ascii="Times New Roman" w:hAnsi="Times New Roman" w:cs="Times New Roman"/>
              </w:rPr>
              <w:t xml:space="preserve"> – Study Guide Questions for Chapter 5 </w:t>
            </w:r>
            <w:r w:rsidRPr="00E969FC">
              <w:rPr>
                <w:rFonts w:ascii="Times New Roman" w:hAnsi="Times New Roman" w:cs="Times New Roman"/>
                <w:u w:val="single"/>
              </w:rPr>
              <w:t>Night</w:t>
            </w:r>
            <w:r>
              <w:rPr>
                <w:rFonts w:ascii="Times New Roman" w:hAnsi="Times New Roman" w:cs="Times New Roman"/>
              </w:rPr>
              <w:t xml:space="preserve">  5A (#’s 1-7) &amp; 5B (#’s 1-6)</w:t>
            </w:r>
          </w:p>
          <w:p w:rsidR="006F5CFF" w:rsidRDefault="006F5CFF" w:rsidP="006F5CFF">
            <w:pPr>
              <w:pStyle w:val="NormalWeb"/>
              <w:spacing w:before="0" w:beforeAutospacing="0" w:after="0" w:afterAutospacing="0"/>
              <w:textAlignment w:val="baseline"/>
            </w:pPr>
          </w:p>
          <w:p w:rsidR="009957F7" w:rsidRPr="001D1F89" w:rsidRDefault="009957F7" w:rsidP="009957F7">
            <w:pPr>
              <w:pStyle w:val="NormalWeb"/>
              <w:numPr>
                <w:ilvl w:val="0"/>
                <w:numId w:val="24"/>
              </w:numPr>
              <w:spacing w:before="0" w:beforeAutospacing="0" w:after="0" w:afterAutospacing="0"/>
              <w:textAlignment w:val="baseline"/>
            </w:pPr>
            <w:r w:rsidRPr="009957F7">
              <w:rPr>
                <w:b/>
                <w:u w:val="single"/>
              </w:rPr>
              <w:lastRenderedPageBreak/>
              <w:t xml:space="preserve">Complete </w:t>
            </w:r>
            <w:r>
              <w:t xml:space="preserve">– </w:t>
            </w:r>
            <w:r w:rsidRPr="009957F7">
              <w:rPr>
                <w:u w:val="single"/>
              </w:rPr>
              <w:t xml:space="preserve">Night </w:t>
            </w:r>
            <w:r>
              <w:t>Chapter 5 Review Worksheet (Figurative Language &amp; Short Answer Questions)</w:t>
            </w:r>
          </w:p>
          <w:p w:rsidR="006F5CFF" w:rsidRPr="006F5CFF" w:rsidRDefault="006F5CFF" w:rsidP="006F5CFF">
            <w:pPr>
              <w:shd w:val="clear" w:color="auto" w:fill="FFFFFF"/>
              <w:textAlignment w:val="baseline"/>
              <w:rPr>
                <w:rFonts w:ascii="Times New Roman" w:hAnsi="Times New Roman" w:cs="Times New Roman"/>
              </w:rPr>
            </w:pP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the</w:t>
            </w:r>
            <w:r w:rsidR="004B3A26" w:rsidRPr="00AE38D1">
              <w:rPr>
                <w:noProof/>
              </w:rPr>
              <w:t>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39226A" w:rsidRDefault="0028492B" w:rsidP="009F5E40">
            <w:pPr>
              <w:rPr>
                <w:noProof/>
              </w:rPr>
            </w:pPr>
            <w:r>
              <w:rPr>
                <w:noProof/>
              </w:rPr>
              <w:lastRenderedPageBreak/>
              <w:t xml:space="preserve">4. </w:t>
            </w:r>
            <w:r w:rsidR="004B3A26" w:rsidRPr="00AE38D1">
              <w:rPr>
                <w:noProof/>
              </w:rPr>
              <w:t>Analyze how complex characters develop over the course of the text, interact with other characters, and advance the plot or develop the theme.</w:t>
            </w:r>
          </w:p>
          <w:p w:rsidR="0039226A" w:rsidRDefault="0039226A" w:rsidP="0039226A"/>
          <w:p w:rsidR="0026419B" w:rsidRDefault="00C71D26" w:rsidP="004C705A">
            <w:pPr>
              <w:pStyle w:val="ListParagraph"/>
              <w:numPr>
                <w:ilvl w:val="0"/>
                <w:numId w:val="23"/>
              </w:numPr>
              <w:rPr>
                <w:rFonts w:ascii="Times New Roman" w:hAnsi="Times New Roman" w:cs="Times New Roman"/>
              </w:rPr>
            </w:pPr>
            <w:r>
              <w:rPr>
                <w:rFonts w:ascii="Times New Roman" w:hAnsi="Times New Roman" w:cs="Times New Roman"/>
              </w:rPr>
              <w:t xml:space="preserve">Interactive Notebook Check </w:t>
            </w:r>
            <w:r w:rsidR="00113690">
              <w:rPr>
                <w:rFonts w:ascii="Times New Roman" w:hAnsi="Times New Roman" w:cs="Times New Roman"/>
                <w:color w:val="FF0000"/>
              </w:rPr>
              <w:t>Due</w:t>
            </w:r>
            <w:r>
              <w:rPr>
                <w:rFonts w:ascii="Times New Roman" w:hAnsi="Times New Roman" w:cs="Times New Roman"/>
                <w:color w:val="FF0000"/>
              </w:rPr>
              <w:t xml:space="preserve"> today, March 4</w:t>
            </w:r>
            <w:r w:rsidRPr="00EF4C94">
              <w:rPr>
                <w:rFonts w:ascii="Times New Roman" w:hAnsi="Times New Roman" w:cs="Times New Roman"/>
                <w:color w:val="FF0000"/>
                <w:vertAlign w:val="superscript"/>
              </w:rPr>
              <w:t>th</w:t>
            </w:r>
            <w:r>
              <w:rPr>
                <w:rFonts w:ascii="Times New Roman" w:hAnsi="Times New Roman" w:cs="Times New Roman"/>
                <w:color w:val="FF0000"/>
              </w:rPr>
              <w:t>.</w:t>
            </w:r>
            <w:r w:rsidR="0026419B">
              <w:rPr>
                <w:rFonts w:ascii="Times New Roman" w:hAnsi="Times New Roman" w:cs="Times New Roman"/>
                <w:color w:val="FF0000"/>
              </w:rPr>
              <w:t xml:space="preserve"> </w:t>
            </w:r>
            <w:r w:rsidR="0026419B">
              <w:rPr>
                <w:rFonts w:ascii="Times New Roman" w:hAnsi="Times New Roman" w:cs="Times New Roman"/>
              </w:rPr>
              <w:t xml:space="preserve"> Make sure all of your items are accounted for, as each item you are missing will be -10 points.</w:t>
            </w:r>
          </w:p>
          <w:p w:rsidR="007B027B" w:rsidRPr="007B027B" w:rsidRDefault="007B027B" w:rsidP="007B027B">
            <w:pPr>
              <w:pStyle w:val="ListParagraph"/>
              <w:rPr>
                <w:rFonts w:ascii="Times New Roman" w:hAnsi="Times New Roman" w:cs="Times New Roman"/>
                <w:b/>
                <w:u w:val="single"/>
              </w:rPr>
            </w:pPr>
          </w:p>
          <w:p w:rsidR="004C705A" w:rsidRDefault="004C705A" w:rsidP="004C705A">
            <w:pPr>
              <w:pStyle w:val="ListParagraph"/>
              <w:numPr>
                <w:ilvl w:val="0"/>
                <w:numId w:val="23"/>
              </w:numPr>
              <w:rPr>
                <w:rFonts w:ascii="Times New Roman" w:hAnsi="Times New Roman" w:cs="Times New Roman"/>
              </w:rPr>
            </w:pPr>
            <w:r w:rsidRPr="006A037C">
              <w:rPr>
                <w:rFonts w:ascii="Times New Roman" w:hAnsi="Times New Roman" w:cs="Times New Roman"/>
                <w:b/>
                <w:u w:val="single"/>
              </w:rPr>
              <w:t>Read</w:t>
            </w:r>
            <w:r>
              <w:rPr>
                <w:rFonts w:ascii="Times New Roman" w:hAnsi="Times New Roman" w:cs="Times New Roman"/>
              </w:rPr>
              <w:t xml:space="preserve"> – Chapter 5 of </w:t>
            </w:r>
            <w:r w:rsidRPr="006A037C">
              <w:rPr>
                <w:rFonts w:ascii="Times New Roman" w:hAnsi="Times New Roman" w:cs="Times New Roman"/>
                <w:u w:val="single"/>
              </w:rPr>
              <w:t>Night</w:t>
            </w:r>
            <w:r>
              <w:rPr>
                <w:rFonts w:ascii="Times New Roman" w:hAnsi="Times New Roman" w:cs="Times New Roman"/>
              </w:rPr>
              <w:t xml:space="preserve"> p. 66-84</w:t>
            </w:r>
          </w:p>
          <w:p w:rsidR="004C705A" w:rsidRDefault="004C705A" w:rsidP="004C705A">
            <w:pPr>
              <w:pStyle w:val="ListParagraph"/>
              <w:ind w:left="360"/>
              <w:rPr>
                <w:rFonts w:ascii="Times New Roman" w:hAnsi="Times New Roman" w:cs="Times New Roman"/>
              </w:rPr>
            </w:pPr>
          </w:p>
          <w:p w:rsidR="004C705A" w:rsidRDefault="004C705A" w:rsidP="004C705A">
            <w:pPr>
              <w:pStyle w:val="NormalWeb"/>
              <w:numPr>
                <w:ilvl w:val="0"/>
                <w:numId w:val="23"/>
              </w:numPr>
              <w:spacing w:before="0" w:beforeAutospacing="0" w:after="0" w:afterAutospacing="0"/>
              <w:textAlignment w:val="baseline"/>
            </w:pPr>
            <w:r w:rsidRPr="009957F7">
              <w:rPr>
                <w:b/>
                <w:u w:val="single"/>
              </w:rPr>
              <w:t xml:space="preserve">Complete </w:t>
            </w:r>
            <w:r>
              <w:t xml:space="preserve">– </w:t>
            </w:r>
            <w:r w:rsidRPr="009957F7">
              <w:rPr>
                <w:u w:val="single"/>
              </w:rPr>
              <w:t xml:space="preserve">Night </w:t>
            </w:r>
            <w:r>
              <w:t>Chapter 5 Review Worksheet (Figurative Language &amp; Short Answer Questions)</w:t>
            </w:r>
          </w:p>
          <w:p w:rsidR="0042054C" w:rsidRDefault="0042054C" w:rsidP="0042054C">
            <w:pPr>
              <w:pStyle w:val="ListParagraph"/>
            </w:pPr>
          </w:p>
          <w:p w:rsidR="0042054C" w:rsidRPr="0042054C" w:rsidRDefault="0042054C" w:rsidP="0042054C">
            <w:pPr>
              <w:pStyle w:val="NormalWeb"/>
              <w:numPr>
                <w:ilvl w:val="0"/>
                <w:numId w:val="23"/>
              </w:numPr>
              <w:spacing w:before="0" w:beforeAutospacing="0" w:after="0" w:afterAutospacing="0"/>
              <w:textAlignment w:val="baseline"/>
            </w:pPr>
            <w:r w:rsidRPr="0042054C">
              <w:rPr>
                <w:b/>
                <w:u w:val="single"/>
              </w:rPr>
              <w:t>Complete</w:t>
            </w:r>
            <w:r>
              <w:t xml:space="preserve"> – Journal Topic for Chapter 5 of </w:t>
            </w:r>
            <w:r w:rsidRPr="0042054C">
              <w:rPr>
                <w:u w:val="single"/>
              </w:rPr>
              <w:t>Night</w:t>
            </w:r>
            <w:r w:rsidRPr="0042054C">
              <w:t xml:space="preserve"> </w:t>
            </w:r>
          </w:p>
          <w:p w:rsidR="00483373" w:rsidRDefault="00483373" w:rsidP="004C705A">
            <w:pPr>
              <w:pStyle w:val="ListParagraph"/>
              <w:ind w:left="360"/>
              <w:rPr>
                <w:rFonts w:ascii="Times New Roman" w:hAnsi="Times New Roman" w:cs="Times New Roman"/>
              </w:rPr>
            </w:pPr>
          </w:p>
          <w:p w:rsidR="004C705A" w:rsidRDefault="0042054C" w:rsidP="004C705A">
            <w:pPr>
              <w:pStyle w:val="ListParagraph"/>
              <w:ind w:left="360"/>
              <w:rPr>
                <w:rFonts w:ascii="Times New Roman" w:hAnsi="Times New Roman" w:cs="Times New Roman"/>
              </w:rPr>
            </w:pPr>
            <w:r>
              <w:rPr>
                <w:rFonts w:ascii="Times New Roman" w:hAnsi="Times New Roman" w:cs="Times New Roman"/>
              </w:rPr>
              <w:t xml:space="preserve">Prompt: What is ironic in the statement, “I’ve got more faith in Hitler than in anyone </w:t>
            </w:r>
            <w:proofErr w:type="gramStart"/>
            <w:r>
              <w:rPr>
                <w:rFonts w:ascii="Times New Roman" w:hAnsi="Times New Roman" w:cs="Times New Roman"/>
              </w:rPr>
              <w:lastRenderedPageBreak/>
              <w:t>else.</w:t>
            </w:r>
            <w:proofErr w:type="gramEnd"/>
            <w:r>
              <w:rPr>
                <w:rFonts w:ascii="Times New Roman" w:hAnsi="Times New Roman" w:cs="Times New Roman"/>
              </w:rPr>
              <w:t xml:space="preserve"> He’s the only one who’s kept his promises, all his promises, to the Jewish people”?</w:t>
            </w:r>
            <w:r w:rsidR="00D96350">
              <w:rPr>
                <w:rFonts w:ascii="Times New Roman" w:hAnsi="Times New Roman" w:cs="Times New Roman"/>
              </w:rPr>
              <w:t xml:space="preserve"> (1/2 page/</w:t>
            </w:r>
            <w:r w:rsidR="00186253">
              <w:rPr>
                <w:rFonts w:ascii="Times New Roman" w:hAnsi="Times New Roman" w:cs="Times New Roman"/>
              </w:rPr>
              <w:t>12 lines minimum).</w:t>
            </w:r>
          </w:p>
          <w:p w:rsidR="0042054C" w:rsidRDefault="0042054C" w:rsidP="004C705A">
            <w:pPr>
              <w:pStyle w:val="ListParagraph"/>
              <w:ind w:left="360"/>
              <w:rPr>
                <w:rFonts w:ascii="Times New Roman" w:hAnsi="Times New Roman" w:cs="Times New Roman"/>
              </w:rPr>
            </w:pPr>
          </w:p>
          <w:p w:rsidR="0042054C" w:rsidRPr="004C705A" w:rsidRDefault="0042054C" w:rsidP="004C705A">
            <w:pPr>
              <w:pStyle w:val="ListParagraph"/>
              <w:ind w:left="360"/>
              <w:rPr>
                <w:rFonts w:ascii="Times New Roman" w:hAnsi="Times New Roman" w:cs="Times New Roman"/>
              </w:rPr>
            </w:pPr>
            <w:r>
              <w:rPr>
                <w:rFonts w:ascii="Times New Roman" w:hAnsi="Times New Roman" w:cs="Times New Roman"/>
              </w:rPr>
              <w:t>Respond to the prompt and remember to support your answers with examples from the novel. Watch your spelling, punctuation and grammar.</w:t>
            </w:r>
          </w:p>
          <w:p w:rsidR="00CF6DB9" w:rsidRPr="00CF6DB9" w:rsidRDefault="00CF6DB9" w:rsidP="00CF6DB9">
            <w:pPr>
              <w:pStyle w:val="ListParagraph"/>
              <w:ind w:left="360"/>
              <w:rPr>
                <w:rFonts w:ascii="Times New Roman" w:hAnsi="Times New Roman" w:cs="Times New Roman"/>
              </w:rPr>
            </w:pP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w:t>
            </w:r>
            <w:r w:rsidR="004B3A26" w:rsidRPr="00AE38D1">
              <w:rPr>
                <w:noProof/>
              </w:rPr>
              <w:t>eme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ED4ED7" w:rsidRDefault="0028492B" w:rsidP="00244562">
            <w:pPr>
              <w:rPr>
                <w:noProof/>
              </w:rPr>
            </w:pPr>
            <w:r>
              <w:rPr>
                <w:noProof/>
              </w:rPr>
              <w:lastRenderedPageBreak/>
              <w:t xml:space="preserve">4. </w:t>
            </w:r>
            <w:r w:rsidR="004B3A26" w:rsidRPr="00AE38D1">
              <w:rPr>
                <w:noProof/>
              </w:rPr>
              <w:t>Analyze how complex characters develop over the course of the text, interact with other characters, and advance the plot or develop the theme.</w:t>
            </w:r>
          </w:p>
          <w:p w:rsidR="00244562" w:rsidRDefault="00244562" w:rsidP="00244562">
            <w:pPr>
              <w:rPr>
                <w:noProof/>
              </w:rPr>
            </w:pPr>
          </w:p>
          <w:p w:rsidR="00F64F86" w:rsidRDefault="00F64F86" w:rsidP="00F64F86">
            <w:pPr>
              <w:pStyle w:val="ListParagraph"/>
              <w:numPr>
                <w:ilvl w:val="0"/>
                <w:numId w:val="23"/>
              </w:numPr>
              <w:rPr>
                <w:rFonts w:ascii="Times New Roman" w:hAnsi="Times New Roman" w:cs="Times New Roman"/>
                <w:noProof/>
                <w:sz w:val="24"/>
                <w:szCs w:val="24"/>
              </w:rPr>
            </w:pPr>
            <w:r w:rsidRPr="001866A2">
              <w:rPr>
                <w:rFonts w:ascii="Times New Roman" w:hAnsi="Times New Roman" w:cs="Times New Roman"/>
                <w:b/>
                <w:noProof/>
                <w:sz w:val="24"/>
                <w:szCs w:val="24"/>
                <w:u w:val="single"/>
              </w:rPr>
              <w:t>Return/Discuss</w:t>
            </w:r>
            <w:r w:rsidRPr="001866A2">
              <w:rPr>
                <w:rFonts w:ascii="Times New Roman" w:hAnsi="Times New Roman" w:cs="Times New Roman"/>
                <w:noProof/>
                <w:sz w:val="24"/>
                <w:szCs w:val="24"/>
              </w:rPr>
              <w:t xml:space="preserve"> – Interactive Notebook Check #1</w:t>
            </w:r>
            <w:r>
              <w:rPr>
                <w:rFonts w:ascii="Times New Roman" w:hAnsi="Times New Roman" w:cs="Times New Roman"/>
                <w:noProof/>
                <w:sz w:val="24"/>
                <w:szCs w:val="24"/>
              </w:rPr>
              <w:t>. The following students did not turn in an Interactive Notebook yesterday:</w:t>
            </w:r>
          </w:p>
          <w:tbl>
            <w:tblPr>
              <w:tblStyle w:val="TableGrid"/>
              <w:tblW w:w="0" w:type="auto"/>
              <w:tblInd w:w="360" w:type="dxa"/>
              <w:tblLayout w:type="fixed"/>
              <w:tblLook w:val="04A0" w:firstRow="1" w:lastRow="0" w:firstColumn="1" w:lastColumn="0" w:noHBand="0" w:noVBand="1"/>
            </w:tblPr>
            <w:tblGrid>
              <w:gridCol w:w="998"/>
              <w:gridCol w:w="999"/>
            </w:tblGrid>
            <w:tr w:rsidR="00F64F86" w:rsidTr="00F64F86">
              <w:trPr>
                <w:trHeight w:val="344"/>
              </w:trPr>
              <w:tc>
                <w:tcPr>
                  <w:tcW w:w="998" w:type="dxa"/>
                </w:tcPr>
                <w:p w:rsidR="00F64F86" w:rsidRDefault="00F64F86" w:rsidP="008E1B8E">
                  <w:pPr>
                    <w:pStyle w:val="ListParagraph"/>
                    <w:framePr w:hSpace="180" w:wrap="around" w:vAnchor="text" w:hAnchor="text" w:y="1"/>
                    <w:ind w:left="0"/>
                    <w:suppressOverlap/>
                    <w:rPr>
                      <w:rFonts w:ascii="Times New Roman" w:hAnsi="Times New Roman" w:cs="Times New Roman"/>
                      <w:noProof/>
                      <w:sz w:val="24"/>
                      <w:szCs w:val="24"/>
                    </w:rPr>
                  </w:pPr>
                  <w:r>
                    <w:rPr>
                      <w:rFonts w:ascii="Times New Roman" w:hAnsi="Times New Roman" w:cs="Times New Roman"/>
                      <w:noProof/>
                      <w:sz w:val="24"/>
                      <w:szCs w:val="24"/>
                    </w:rPr>
                    <w:t>Khaylan</w:t>
                  </w:r>
                </w:p>
              </w:tc>
              <w:tc>
                <w:tcPr>
                  <w:tcW w:w="999" w:type="dxa"/>
                </w:tcPr>
                <w:p w:rsidR="00F64F86" w:rsidRDefault="00F64F86" w:rsidP="008E1B8E">
                  <w:pPr>
                    <w:pStyle w:val="ListParagraph"/>
                    <w:framePr w:hSpace="180" w:wrap="around" w:vAnchor="text" w:hAnchor="text" w:y="1"/>
                    <w:ind w:left="0"/>
                    <w:suppressOverlap/>
                    <w:rPr>
                      <w:rFonts w:ascii="Times New Roman" w:hAnsi="Times New Roman" w:cs="Times New Roman"/>
                      <w:noProof/>
                      <w:sz w:val="24"/>
                      <w:szCs w:val="24"/>
                    </w:rPr>
                  </w:pPr>
                  <w:r>
                    <w:rPr>
                      <w:rFonts w:ascii="Times New Roman" w:hAnsi="Times New Roman" w:cs="Times New Roman"/>
                      <w:noProof/>
                      <w:sz w:val="24"/>
                      <w:szCs w:val="24"/>
                    </w:rPr>
                    <w:t>Alex – absent</w:t>
                  </w:r>
                </w:p>
              </w:tc>
            </w:tr>
            <w:tr w:rsidR="00F64F86" w:rsidTr="00F64F86">
              <w:trPr>
                <w:trHeight w:val="344"/>
              </w:trPr>
              <w:tc>
                <w:tcPr>
                  <w:tcW w:w="998" w:type="dxa"/>
                </w:tcPr>
                <w:p w:rsidR="00F64F86" w:rsidRDefault="00F64F86" w:rsidP="008E1B8E">
                  <w:pPr>
                    <w:pStyle w:val="ListParagraph"/>
                    <w:framePr w:hSpace="180" w:wrap="around" w:vAnchor="text" w:hAnchor="text" w:y="1"/>
                    <w:ind w:left="0"/>
                    <w:suppressOverlap/>
                    <w:rPr>
                      <w:rFonts w:ascii="Times New Roman" w:hAnsi="Times New Roman" w:cs="Times New Roman"/>
                      <w:noProof/>
                      <w:sz w:val="24"/>
                      <w:szCs w:val="24"/>
                    </w:rPr>
                  </w:pPr>
                  <w:r>
                    <w:rPr>
                      <w:rFonts w:ascii="Times New Roman" w:hAnsi="Times New Roman" w:cs="Times New Roman"/>
                      <w:noProof/>
                      <w:sz w:val="24"/>
                      <w:szCs w:val="24"/>
                    </w:rPr>
                    <w:t>Ayanna</w:t>
                  </w:r>
                </w:p>
              </w:tc>
              <w:tc>
                <w:tcPr>
                  <w:tcW w:w="999" w:type="dxa"/>
                </w:tcPr>
                <w:p w:rsidR="00F64F86" w:rsidRDefault="00F64F86" w:rsidP="008E1B8E">
                  <w:pPr>
                    <w:pStyle w:val="ListParagraph"/>
                    <w:framePr w:hSpace="180" w:wrap="around" w:vAnchor="text" w:hAnchor="text" w:y="1"/>
                    <w:ind w:left="0"/>
                    <w:suppressOverlap/>
                    <w:rPr>
                      <w:rFonts w:ascii="Times New Roman" w:hAnsi="Times New Roman" w:cs="Times New Roman"/>
                      <w:noProof/>
                      <w:sz w:val="24"/>
                      <w:szCs w:val="24"/>
                    </w:rPr>
                  </w:pPr>
                  <w:r>
                    <w:rPr>
                      <w:rFonts w:ascii="Times New Roman" w:hAnsi="Times New Roman" w:cs="Times New Roman"/>
                      <w:noProof/>
                      <w:sz w:val="24"/>
                      <w:szCs w:val="24"/>
                    </w:rPr>
                    <w:t>Sheila – absent</w:t>
                  </w:r>
                </w:p>
              </w:tc>
            </w:tr>
            <w:tr w:rsidR="00F64F86" w:rsidTr="00F64F86">
              <w:trPr>
                <w:trHeight w:val="344"/>
              </w:trPr>
              <w:tc>
                <w:tcPr>
                  <w:tcW w:w="998" w:type="dxa"/>
                </w:tcPr>
                <w:p w:rsidR="00F64F86" w:rsidRDefault="00F64F86" w:rsidP="008E1B8E">
                  <w:pPr>
                    <w:pStyle w:val="ListParagraph"/>
                    <w:framePr w:hSpace="180" w:wrap="around" w:vAnchor="text" w:hAnchor="text" w:y="1"/>
                    <w:ind w:left="0"/>
                    <w:suppressOverlap/>
                    <w:rPr>
                      <w:rFonts w:ascii="Times New Roman" w:hAnsi="Times New Roman" w:cs="Times New Roman"/>
                      <w:noProof/>
                      <w:sz w:val="24"/>
                      <w:szCs w:val="24"/>
                    </w:rPr>
                  </w:pPr>
                  <w:r>
                    <w:rPr>
                      <w:rFonts w:ascii="Times New Roman" w:hAnsi="Times New Roman" w:cs="Times New Roman"/>
                      <w:noProof/>
                      <w:sz w:val="24"/>
                      <w:szCs w:val="24"/>
                    </w:rPr>
                    <w:t>Hellen - absent</w:t>
                  </w:r>
                </w:p>
              </w:tc>
              <w:tc>
                <w:tcPr>
                  <w:tcW w:w="999" w:type="dxa"/>
                </w:tcPr>
                <w:p w:rsidR="00F64F86" w:rsidRDefault="00F64F86" w:rsidP="008E1B8E">
                  <w:pPr>
                    <w:pStyle w:val="ListParagraph"/>
                    <w:framePr w:hSpace="180" w:wrap="around" w:vAnchor="text" w:hAnchor="text" w:y="1"/>
                    <w:ind w:left="0"/>
                    <w:suppressOverlap/>
                    <w:rPr>
                      <w:rFonts w:ascii="Times New Roman" w:hAnsi="Times New Roman" w:cs="Times New Roman"/>
                      <w:noProof/>
                      <w:sz w:val="24"/>
                      <w:szCs w:val="24"/>
                    </w:rPr>
                  </w:pPr>
                </w:p>
              </w:tc>
            </w:tr>
          </w:tbl>
          <w:p w:rsidR="00F64F86" w:rsidRPr="001866A2" w:rsidRDefault="00F64F86" w:rsidP="00F64F86">
            <w:pPr>
              <w:pStyle w:val="ListParagraph"/>
              <w:ind w:left="360"/>
              <w:rPr>
                <w:rFonts w:ascii="Times New Roman" w:hAnsi="Times New Roman" w:cs="Times New Roman"/>
                <w:noProof/>
                <w:sz w:val="24"/>
                <w:szCs w:val="24"/>
              </w:rPr>
            </w:pPr>
          </w:p>
          <w:p w:rsidR="00F64F86" w:rsidRDefault="00F64F86" w:rsidP="00F64F86">
            <w:pPr>
              <w:pStyle w:val="NormalWeb"/>
              <w:numPr>
                <w:ilvl w:val="0"/>
                <w:numId w:val="23"/>
              </w:numPr>
              <w:spacing w:before="0" w:beforeAutospacing="0" w:after="0" w:afterAutospacing="0"/>
              <w:textAlignment w:val="baseline"/>
            </w:pPr>
            <w:r w:rsidRPr="00C37F30">
              <w:rPr>
                <w:b/>
              </w:rPr>
              <w:t>TEST</w:t>
            </w:r>
            <w:r>
              <w:t xml:space="preserve"> on Chapter 5 of </w:t>
            </w:r>
            <w:r w:rsidRPr="00C37F30">
              <w:rPr>
                <w:u w:val="single"/>
              </w:rPr>
              <w:t>Night</w:t>
            </w:r>
            <w:r>
              <w:t xml:space="preserve"> tomorrow! (Format will be short answer.)</w:t>
            </w:r>
          </w:p>
          <w:p w:rsidR="00F64F86" w:rsidRDefault="00F64F86" w:rsidP="00F64F86">
            <w:pPr>
              <w:pStyle w:val="NormalWeb"/>
              <w:spacing w:before="0" w:beforeAutospacing="0" w:after="0" w:afterAutospacing="0"/>
              <w:ind w:left="360"/>
              <w:textAlignment w:val="baseline"/>
            </w:pPr>
          </w:p>
          <w:p w:rsidR="00F64F86" w:rsidRPr="00CC2909" w:rsidRDefault="00F64F86" w:rsidP="00F64F86">
            <w:pPr>
              <w:pStyle w:val="NormalWeb"/>
              <w:numPr>
                <w:ilvl w:val="0"/>
                <w:numId w:val="23"/>
              </w:numPr>
              <w:spacing w:before="0" w:beforeAutospacing="0" w:after="0" w:afterAutospacing="0"/>
              <w:textAlignment w:val="baseline"/>
            </w:pPr>
            <w:r w:rsidRPr="00CC2909">
              <w:t xml:space="preserve">The following students </w:t>
            </w:r>
            <w:r w:rsidRPr="00082CD5">
              <w:rPr>
                <w:b/>
                <w:u w:val="single"/>
              </w:rPr>
              <w:t>did not</w:t>
            </w:r>
            <w:r w:rsidRPr="00CC2909">
              <w:t xml:space="preserve"> turn in a Chapter 5 Review Worksheet for </w:t>
            </w:r>
            <w:r w:rsidRPr="00082CD5">
              <w:rPr>
                <w:u w:val="single"/>
              </w:rPr>
              <w:t>Night</w:t>
            </w:r>
            <w:r w:rsidRPr="00CC2909">
              <w:t xml:space="preserve"> yesterday:</w:t>
            </w:r>
          </w:p>
          <w:tbl>
            <w:tblPr>
              <w:tblStyle w:val="TableGrid"/>
              <w:tblW w:w="0" w:type="auto"/>
              <w:tblInd w:w="360" w:type="dxa"/>
              <w:tblLayout w:type="fixed"/>
              <w:tblLook w:val="04A0" w:firstRow="1" w:lastRow="0" w:firstColumn="1" w:lastColumn="0" w:noHBand="0" w:noVBand="1"/>
            </w:tblPr>
            <w:tblGrid>
              <w:gridCol w:w="837"/>
              <w:gridCol w:w="982"/>
            </w:tblGrid>
            <w:tr w:rsidR="00F64F86" w:rsidTr="00F64F86">
              <w:trPr>
                <w:trHeight w:val="806"/>
              </w:trPr>
              <w:tc>
                <w:tcPr>
                  <w:tcW w:w="837" w:type="dxa"/>
                </w:tcPr>
                <w:p w:rsidR="00F64F86" w:rsidRPr="00635B69" w:rsidRDefault="00F64F86" w:rsidP="008E1B8E">
                  <w:pPr>
                    <w:pStyle w:val="NormalWeb"/>
                    <w:framePr w:hSpace="180" w:wrap="around" w:vAnchor="text" w:hAnchor="text" w:y="1"/>
                    <w:spacing w:after="0"/>
                    <w:suppressOverlap/>
                    <w:textAlignment w:val="baseline"/>
                    <w:rPr>
                      <w:rFonts w:eastAsiaTheme="minorHAnsi"/>
                    </w:rPr>
                  </w:pPr>
                  <w:r w:rsidRPr="00635B69">
                    <w:rPr>
                      <w:rFonts w:eastAsiaTheme="minorHAnsi"/>
                      <w:sz w:val="22"/>
                      <w:szCs w:val="22"/>
                    </w:rPr>
                    <w:lastRenderedPageBreak/>
                    <w:t>1. Ashlynn</w:t>
                  </w:r>
                </w:p>
              </w:tc>
              <w:tc>
                <w:tcPr>
                  <w:tcW w:w="982" w:type="dxa"/>
                </w:tcPr>
                <w:p w:rsidR="00F64F86" w:rsidRPr="00FF0C1B" w:rsidRDefault="00F64F86" w:rsidP="008E1B8E">
                  <w:pPr>
                    <w:pStyle w:val="NormalWeb"/>
                    <w:framePr w:hSpace="180" w:wrap="around" w:vAnchor="text" w:hAnchor="text" w:y="1"/>
                    <w:spacing w:after="0"/>
                    <w:suppressOverlap/>
                    <w:textAlignment w:val="baseline"/>
                    <w:rPr>
                      <w:rFonts w:eastAsiaTheme="minorHAnsi"/>
                    </w:rPr>
                  </w:pPr>
                  <w:r w:rsidRPr="00FF0C1B">
                    <w:rPr>
                      <w:rFonts w:eastAsiaTheme="minorHAnsi"/>
                      <w:sz w:val="22"/>
                      <w:szCs w:val="22"/>
                    </w:rPr>
                    <w:t>7. Laura</w:t>
                  </w:r>
                </w:p>
              </w:tc>
            </w:tr>
            <w:tr w:rsidR="00F64F86" w:rsidTr="00F64F86">
              <w:trPr>
                <w:trHeight w:val="757"/>
              </w:trPr>
              <w:tc>
                <w:tcPr>
                  <w:tcW w:w="837" w:type="dxa"/>
                </w:tcPr>
                <w:p w:rsidR="00F64F86" w:rsidRPr="00635B69" w:rsidRDefault="00F64F86" w:rsidP="008E1B8E">
                  <w:pPr>
                    <w:pStyle w:val="NormalWeb"/>
                    <w:framePr w:hSpace="180" w:wrap="around" w:vAnchor="text" w:hAnchor="text" w:y="1"/>
                    <w:spacing w:after="0"/>
                    <w:suppressOverlap/>
                    <w:textAlignment w:val="baseline"/>
                    <w:rPr>
                      <w:rFonts w:eastAsiaTheme="minorHAnsi"/>
                    </w:rPr>
                  </w:pPr>
                  <w:r w:rsidRPr="00635B69">
                    <w:rPr>
                      <w:rFonts w:eastAsiaTheme="minorHAnsi"/>
                      <w:sz w:val="22"/>
                      <w:szCs w:val="22"/>
                    </w:rPr>
                    <w:t>2. John Carlo</w:t>
                  </w:r>
                </w:p>
              </w:tc>
              <w:tc>
                <w:tcPr>
                  <w:tcW w:w="982" w:type="dxa"/>
                </w:tcPr>
                <w:p w:rsidR="00F64F86" w:rsidRPr="00FF0C1B" w:rsidRDefault="00F64F86" w:rsidP="008E1B8E">
                  <w:pPr>
                    <w:pStyle w:val="NormalWeb"/>
                    <w:framePr w:hSpace="180" w:wrap="around" w:vAnchor="text" w:hAnchor="text" w:y="1"/>
                    <w:spacing w:after="0"/>
                    <w:suppressOverlap/>
                    <w:textAlignment w:val="baseline"/>
                    <w:rPr>
                      <w:rFonts w:eastAsiaTheme="minorHAnsi"/>
                    </w:rPr>
                  </w:pPr>
                  <w:r w:rsidRPr="00FF0C1B">
                    <w:rPr>
                      <w:rFonts w:eastAsiaTheme="minorHAnsi"/>
                      <w:sz w:val="22"/>
                      <w:szCs w:val="22"/>
                    </w:rPr>
                    <w:t>8. Brandy</w:t>
                  </w:r>
                </w:p>
              </w:tc>
            </w:tr>
            <w:tr w:rsidR="00F64F86" w:rsidTr="00F64F86">
              <w:trPr>
                <w:trHeight w:val="806"/>
              </w:trPr>
              <w:tc>
                <w:tcPr>
                  <w:tcW w:w="837" w:type="dxa"/>
                </w:tcPr>
                <w:p w:rsidR="00F64F86" w:rsidRPr="00635B69" w:rsidRDefault="00F64F86" w:rsidP="008E1B8E">
                  <w:pPr>
                    <w:pStyle w:val="NormalWeb"/>
                    <w:framePr w:hSpace="180" w:wrap="around" w:vAnchor="text" w:hAnchor="text" w:y="1"/>
                    <w:spacing w:after="0"/>
                    <w:suppressOverlap/>
                    <w:textAlignment w:val="baseline"/>
                    <w:rPr>
                      <w:rFonts w:eastAsiaTheme="minorHAnsi"/>
                    </w:rPr>
                  </w:pPr>
                  <w:r w:rsidRPr="00635B69">
                    <w:rPr>
                      <w:rFonts w:eastAsiaTheme="minorHAnsi"/>
                      <w:sz w:val="22"/>
                      <w:szCs w:val="22"/>
                    </w:rPr>
                    <w:t>3. Ariana</w:t>
                  </w:r>
                </w:p>
              </w:tc>
              <w:tc>
                <w:tcPr>
                  <w:tcW w:w="982" w:type="dxa"/>
                </w:tcPr>
                <w:p w:rsidR="00F64F86" w:rsidRPr="00FF0C1B" w:rsidRDefault="00F64F86" w:rsidP="008E1B8E">
                  <w:pPr>
                    <w:pStyle w:val="NormalWeb"/>
                    <w:framePr w:hSpace="180" w:wrap="around" w:vAnchor="text" w:hAnchor="text" w:y="1"/>
                    <w:spacing w:after="0"/>
                    <w:suppressOverlap/>
                    <w:textAlignment w:val="baseline"/>
                    <w:rPr>
                      <w:rFonts w:eastAsiaTheme="minorHAnsi"/>
                    </w:rPr>
                  </w:pPr>
                  <w:r w:rsidRPr="00FF0C1B">
                    <w:rPr>
                      <w:rFonts w:eastAsiaTheme="minorHAnsi"/>
                      <w:sz w:val="22"/>
                      <w:szCs w:val="22"/>
                    </w:rPr>
                    <w:t xml:space="preserve">9. </w:t>
                  </w:r>
                  <w:proofErr w:type="spellStart"/>
                  <w:r w:rsidRPr="00FF0C1B">
                    <w:rPr>
                      <w:rFonts w:eastAsiaTheme="minorHAnsi"/>
                      <w:sz w:val="22"/>
                      <w:szCs w:val="22"/>
                    </w:rPr>
                    <w:t>Jevonte</w:t>
                  </w:r>
                  <w:proofErr w:type="spellEnd"/>
                </w:p>
              </w:tc>
            </w:tr>
            <w:tr w:rsidR="00F64F86" w:rsidTr="00F64F86">
              <w:trPr>
                <w:trHeight w:val="757"/>
              </w:trPr>
              <w:tc>
                <w:tcPr>
                  <w:tcW w:w="837" w:type="dxa"/>
                </w:tcPr>
                <w:p w:rsidR="00F64F86" w:rsidRPr="00635B69" w:rsidRDefault="00F64F86" w:rsidP="008E1B8E">
                  <w:pPr>
                    <w:pStyle w:val="NormalWeb"/>
                    <w:framePr w:hSpace="180" w:wrap="around" w:vAnchor="text" w:hAnchor="text" w:y="1"/>
                    <w:spacing w:after="0"/>
                    <w:suppressOverlap/>
                    <w:textAlignment w:val="baseline"/>
                    <w:rPr>
                      <w:rFonts w:eastAsiaTheme="minorHAnsi"/>
                    </w:rPr>
                  </w:pPr>
                  <w:r w:rsidRPr="00635B69">
                    <w:rPr>
                      <w:rFonts w:eastAsiaTheme="minorHAnsi"/>
                      <w:sz w:val="22"/>
                      <w:szCs w:val="22"/>
                    </w:rPr>
                    <w:t xml:space="preserve">4. </w:t>
                  </w:r>
                  <w:proofErr w:type="spellStart"/>
                  <w:r w:rsidRPr="00635B69">
                    <w:rPr>
                      <w:rFonts w:eastAsiaTheme="minorHAnsi"/>
                      <w:sz w:val="22"/>
                      <w:szCs w:val="22"/>
                    </w:rPr>
                    <w:t>Khaylan</w:t>
                  </w:r>
                  <w:proofErr w:type="spellEnd"/>
                </w:p>
              </w:tc>
              <w:tc>
                <w:tcPr>
                  <w:tcW w:w="982" w:type="dxa"/>
                </w:tcPr>
                <w:p w:rsidR="00F64F86" w:rsidRPr="00FF0C1B" w:rsidRDefault="00F64F86" w:rsidP="008E1B8E">
                  <w:pPr>
                    <w:pStyle w:val="NormalWeb"/>
                    <w:framePr w:hSpace="180" w:wrap="around" w:vAnchor="text" w:hAnchor="text" w:y="1"/>
                    <w:spacing w:after="0"/>
                    <w:suppressOverlap/>
                    <w:textAlignment w:val="baseline"/>
                    <w:rPr>
                      <w:rFonts w:eastAsiaTheme="minorHAnsi"/>
                    </w:rPr>
                  </w:pPr>
                  <w:r w:rsidRPr="00FF0C1B">
                    <w:rPr>
                      <w:rFonts w:eastAsiaTheme="minorHAnsi"/>
                      <w:sz w:val="22"/>
                      <w:szCs w:val="22"/>
                    </w:rPr>
                    <w:t>10. Sheila – absent</w:t>
                  </w:r>
                </w:p>
              </w:tc>
            </w:tr>
            <w:tr w:rsidR="00F64F86" w:rsidTr="00F64F86">
              <w:trPr>
                <w:trHeight w:val="806"/>
              </w:trPr>
              <w:tc>
                <w:tcPr>
                  <w:tcW w:w="837" w:type="dxa"/>
                </w:tcPr>
                <w:p w:rsidR="00F64F86" w:rsidRPr="00635B69" w:rsidRDefault="00F64F86" w:rsidP="008E1B8E">
                  <w:pPr>
                    <w:pStyle w:val="NormalWeb"/>
                    <w:framePr w:hSpace="180" w:wrap="around" w:vAnchor="text" w:hAnchor="text" w:y="1"/>
                    <w:spacing w:after="0"/>
                    <w:suppressOverlap/>
                    <w:textAlignment w:val="baseline"/>
                    <w:rPr>
                      <w:rFonts w:eastAsiaTheme="minorHAnsi"/>
                    </w:rPr>
                  </w:pPr>
                  <w:r w:rsidRPr="00635B69">
                    <w:rPr>
                      <w:rFonts w:eastAsiaTheme="minorHAnsi"/>
                      <w:sz w:val="22"/>
                      <w:szCs w:val="22"/>
                    </w:rPr>
                    <w:t>5. Alex- absent</w:t>
                  </w:r>
                </w:p>
              </w:tc>
              <w:tc>
                <w:tcPr>
                  <w:tcW w:w="982" w:type="dxa"/>
                </w:tcPr>
                <w:p w:rsidR="00F64F86" w:rsidRPr="00FF0C1B" w:rsidRDefault="00F64F86" w:rsidP="008E1B8E">
                  <w:pPr>
                    <w:pStyle w:val="NormalWeb"/>
                    <w:framePr w:hSpace="180" w:wrap="around" w:vAnchor="text" w:hAnchor="text" w:y="1"/>
                    <w:spacing w:after="0"/>
                    <w:suppressOverlap/>
                    <w:textAlignment w:val="baseline"/>
                    <w:rPr>
                      <w:rFonts w:eastAsiaTheme="minorHAnsi"/>
                    </w:rPr>
                  </w:pPr>
                  <w:r w:rsidRPr="00FF0C1B">
                    <w:rPr>
                      <w:rFonts w:eastAsiaTheme="minorHAnsi"/>
                      <w:sz w:val="22"/>
                      <w:szCs w:val="22"/>
                    </w:rPr>
                    <w:t>11. Hellen – absent</w:t>
                  </w:r>
                </w:p>
              </w:tc>
            </w:tr>
            <w:tr w:rsidR="00F64F86" w:rsidTr="00F64F86">
              <w:trPr>
                <w:trHeight w:val="757"/>
              </w:trPr>
              <w:tc>
                <w:tcPr>
                  <w:tcW w:w="837" w:type="dxa"/>
                </w:tcPr>
                <w:p w:rsidR="00F64F86" w:rsidRPr="00635B69" w:rsidRDefault="00F64F86" w:rsidP="008E1B8E">
                  <w:pPr>
                    <w:pStyle w:val="NormalWeb"/>
                    <w:framePr w:hSpace="180" w:wrap="around" w:vAnchor="text" w:hAnchor="text" w:y="1"/>
                    <w:spacing w:after="0"/>
                    <w:suppressOverlap/>
                    <w:textAlignment w:val="baseline"/>
                    <w:rPr>
                      <w:rFonts w:eastAsiaTheme="minorHAnsi"/>
                    </w:rPr>
                  </w:pPr>
                  <w:r w:rsidRPr="00635B69">
                    <w:rPr>
                      <w:rFonts w:eastAsiaTheme="minorHAnsi"/>
                      <w:sz w:val="22"/>
                      <w:szCs w:val="22"/>
                    </w:rPr>
                    <w:t xml:space="preserve">6. </w:t>
                  </w:r>
                  <w:proofErr w:type="spellStart"/>
                  <w:r w:rsidRPr="00635B69">
                    <w:rPr>
                      <w:rFonts w:eastAsiaTheme="minorHAnsi"/>
                      <w:sz w:val="22"/>
                      <w:szCs w:val="22"/>
                    </w:rPr>
                    <w:t>Ka’leal</w:t>
                  </w:r>
                  <w:proofErr w:type="spellEnd"/>
                </w:p>
              </w:tc>
              <w:tc>
                <w:tcPr>
                  <w:tcW w:w="982" w:type="dxa"/>
                </w:tcPr>
                <w:p w:rsidR="00F64F86" w:rsidRDefault="00F64F86" w:rsidP="008E1B8E">
                  <w:pPr>
                    <w:framePr w:hSpace="180" w:wrap="around" w:vAnchor="text" w:hAnchor="text" w:y="1"/>
                    <w:suppressOverlap/>
                  </w:pPr>
                  <w:r w:rsidRPr="00FF0C1B">
                    <w:rPr>
                      <w:rFonts w:ascii="Times New Roman" w:hAnsi="Times New Roman" w:cs="Times New Roman"/>
                    </w:rPr>
                    <w:t>12. Antonino</w:t>
                  </w:r>
                </w:p>
              </w:tc>
            </w:tr>
          </w:tbl>
          <w:p w:rsidR="00F64F86" w:rsidRDefault="00F64F86" w:rsidP="00F64F86">
            <w:pPr>
              <w:pStyle w:val="NormalWeb"/>
              <w:spacing w:before="0" w:beforeAutospacing="0" w:after="0" w:afterAutospacing="0"/>
              <w:ind w:left="360"/>
              <w:textAlignment w:val="baseline"/>
              <w:rPr>
                <w:rFonts w:eastAsiaTheme="minorHAnsi"/>
                <w:sz w:val="22"/>
                <w:szCs w:val="22"/>
              </w:rPr>
            </w:pPr>
          </w:p>
          <w:p w:rsidR="00F64F86" w:rsidRDefault="00F64F86" w:rsidP="00F64F86">
            <w:pPr>
              <w:pStyle w:val="NormalWeb"/>
              <w:numPr>
                <w:ilvl w:val="0"/>
                <w:numId w:val="23"/>
              </w:numPr>
              <w:spacing w:before="0" w:beforeAutospacing="0" w:after="0" w:afterAutospacing="0"/>
              <w:textAlignment w:val="baseline"/>
            </w:pPr>
            <w:r w:rsidRPr="009940D9">
              <w:rPr>
                <w:b/>
                <w:u w:val="single"/>
              </w:rPr>
              <w:t>Go Over/Discuss</w:t>
            </w:r>
            <w:r>
              <w:t xml:space="preserve"> – Chapter 5 </w:t>
            </w:r>
            <w:r w:rsidRPr="00C37F30">
              <w:rPr>
                <w:u w:val="single"/>
              </w:rPr>
              <w:t>Night</w:t>
            </w:r>
            <w:r>
              <w:t xml:space="preserve"> Study Guide Questions 5A &amp; 5B</w:t>
            </w:r>
          </w:p>
          <w:p w:rsidR="00F64F86" w:rsidRPr="009940D9" w:rsidRDefault="00F64F86" w:rsidP="00F64F86">
            <w:pPr>
              <w:pStyle w:val="NormalWeb"/>
              <w:spacing w:before="0" w:beforeAutospacing="0" w:after="0" w:afterAutospacing="0"/>
              <w:ind w:left="360"/>
              <w:textAlignment w:val="baseline"/>
            </w:pPr>
          </w:p>
          <w:p w:rsidR="00F64F86" w:rsidRPr="0042054C" w:rsidRDefault="00F64F86" w:rsidP="00F64F86">
            <w:pPr>
              <w:pStyle w:val="NormalWeb"/>
              <w:numPr>
                <w:ilvl w:val="0"/>
                <w:numId w:val="23"/>
              </w:numPr>
              <w:spacing w:before="0" w:beforeAutospacing="0" w:after="0" w:afterAutospacing="0"/>
              <w:textAlignment w:val="baseline"/>
            </w:pPr>
            <w:r w:rsidRPr="0042054C">
              <w:rPr>
                <w:b/>
                <w:u w:val="single"/>
              </w:rPr>
              <w:t>Complete</w:t>
            </w:r>
            <w:r>
              <w:t xml:space="preserve"> – Journal Topic for Chapter 5 of </w:t>
            </w:r>
            <w:r w:rsidRPr="0042054C">
              <w:rPr>
                <w:u w:val="single"/>
              </w:rPr>
              <w:t>Night</w:t>
            </w:r>
            <w:r w:rsidRPr="0042054C">
              <w:t xml:space="preserve"> </w:t>
            </w:r>
          </w:p>
          <w:p w:rsidR="00F64F86" w:rsidRDefault="00F64F86" w:rsidP="00F64F86">
            <w:pPr>
              <w:pStyle w:val="ListParagraph"/>
              <w:ind w:left="360"/>
              <w:rPr>
                <w:rFonts w:ascii="Times New Roman" w:hAnsi="Times New Roman" w:cs="Times New Roman"/>
              </w:rPr>
            </w:pPr>
          </w:p>
          <w:p w:rsidR="00F64F86" w:rsidRDefault="00F64F86" w:rsidP="00F64F86">
            <w:pPr>
              <w:pStyle w:val="ListParagraph"/>
              <w:ind w:left="360"/>
              <w:rPr>
                <w:rFonts w:ascii="Times New Roman" w:hAnsi="Times New Roman" w:cs="Times New Roman"/>
              </w:rPr>
            </w:pPr>
            <w:r>
              <w:rPr>
                <w:rFonts w:ascii="Times New Roman" w:hAnsi="Times New Roman" w:cs="Times New Roman"/>
              </w:rPr>
              <w:t xml:space="preserve">Prompt: What is ironic in the statement, “I’ve got more faith in Hitler than in anyone </w:t>
            </w:r>
            <w:proofErr w:type="gramStart"/>
            <w:r>
              <w:rPr>
                <w:rFonts w:ascii="Times New Roman" w:hAnsi="Times New Roman" w:cs="Times New Roman"/>
              </w:rPr>
              <w:t>else.</w:t>
            </w:r>
            <w:proofErr w:type="gramEnd"/>
            <w:r>
              <w:rPr>
                <w:rFonts w:ascii="Times New Roman" w:hAnsi="Times New Roman" w:cs="Times New Roman"/>
              </w:rPr>
              <w:t xml:space="preserve"> He’s the only one who’s kept his </w:t>
            </w:r>
            <w:r>
              <w:rPr>
                <w:rFonts w:ascii="Times New Roman" w:hAnsi="Times New Roman" w:cs="Times New Roman"/>
              </w:rPr>
              <w:lastRenderedPageBreak/>
              <w:t>promises, all his promises, to the Jewish people”? (1/2 page/12 lines minimum).</w:t>
            </w:r>
          </w:p>
          <w:p w:rsidR="00F64F86" w:rsidRDefault="00F64F86" w:rsidP="00F64F86">
            <w:pPr>
              <w:pStyle w:val="ListParagraph"/>
              <w:ind w:left="360"/>
              <w:rPr>
                <w:rFonts w:ascii="Times New Roman" w:hAnsi="Times New Roman" w:cs="Times New Roman"/>
              </w:rPr>
            </w:pPr>
          </w:p>
          <w:p w:rsidR="00F64F86" w:rsidRPr="00C70DF3" w:rsidRDefault="00F64F86" w:rsidP="00F64F86">
            <w:pPr>
              <w:pStyle w:val="ListParagraph"/>
              <w:ind w:left="360"/>
              <w:rPr>
                <w:rFonts w:ascii="Times New Roman" w:hAnsi="Times New Roman" w:cs="Times New Roman"/>
                <w:b/>
                <w:u w:val="single"/>
              </w:rPr>
            </w:pPr>
            <w:r>
              <w:rPr>
                <w:rFonts w:ascii="Times New Roman" w:hAnsi="Times New Roman" w:cs="Times New Roman"/>
              </w:rPr>
              <w:t xml:space="preserve">Respond to the prompt and remember to support your answers with examples from the novel. Watch your spelling, punctuation and grammar. </w:t>
            </w:r>
            <w:r w:rsidRPr="00C70DF3">
              <w:rPr>
                <w:rFonts w:ascii="Times New Roman" w:hAnsi="Times New Roman" w:cs="Times New Roman"/>
                <w:b/>
                <w:u w:val="single"/>
              </w:rPr>
              <w:t>*A rough draft and a final draft is required!</w:t>
            </w:r>
          </w:p>
          <w:p w:rsidR="00F64F86" w:rsidRDefault="00F64F86" w:rsidP="00F64F86">
            <w:pPr>
              <w:rPr>
                <w:rFonts w:ascii="Times New Roman" w:hAnsi="Times New Roman" w:cs="Times New Roman"/>
              </w:rPr>
            </w:pPr>
          </w:p>
          <w:p w:rsidR="007A2A4F" w:rsidRPr="00031E20" w:rsidRDefault="007A2A4F" w:rsidP="007A2A4F">
            <w:pPr>
              <w:pStyle w:val="ListParagraph"/>
              <w:numPr>
                <w:ilvl w:val="0"/>
                <w:numId w:val="23"/>
              </w:numPr>
              <w:rPr>
                <w:rFonts w:ascii="Times New Roman" w:hAnsi="Times New Roman" w:cs="Times New Roman"/>
              </w:rPr>
            </w:pPr>
            <w:r w:rsidRPr="00031E20">
              <w:rPr>
                <w:rFonts w:ascii="Times New Roman" w:hAnsi="Times New Roman" w:cs="Times New Roman"/>
                <w:b/>
                <w:u w:val="single"/>
              </w:rPr>
              <w:t>Missing Assignments</w:t>
            </w:r>
            <w:r>
              <w:rPr>
                <w:rFonts w:ascii="Times New Roman" w:hAnsi="Times New Roman" w:cs="Times New Roman"/>
              </w:rPr>
              <w:t xml:space="preserve"> - If you are missing any assignments, please take this time to complete the assignments and turn them in for a grade.</w:t>
            </w:r>
          </w:p>
          <w:p w:rsidR="00B53A61" w:rsidRPr="00EF4C94" w:rsidRDefault="00B53A61" w:rsidP="007A2A4F">
            <w:pPr>
              <w:pStyle w:val="ListParagraph"/>
              <w:ind w:left="360"/>
              <w:rPr>
                <w:rFonts w:ascii="Times New Roman" w:hAnsi="Times New Roman" w:cs="Times New Roman"/>
              </w:rPr>
            </w:pPr>
          </w:p>
        </w:tc>
        <w:tc>
          <w:tcPr>
            <w:tcW w:w="2610" w:type="dxa"/>
          </w:tcPr>
          <w:p w:rsidR="004B3A26" w:rsidRDefault="004B3A26" w:rsidP="004B3A26">
            <w:pPr>
              <w:rPr>
                <w:b/>
                <w:noProof/>
              </w:rPr>
            </w:pPr>
            <w:r w:rsidRPr="003D0708">
              <w:rPr>
                <w:b/>
                <w:noProof/>
              </w:rPr>
              <w:lastRenderedPageBreak/>
              <w:t>STANDARDS/OBJECTIVES:</w:t>
            </w:r>
            <w:r>
              <w:rPr>
                <w:b/>
                <w:noProof/>
              </w:rPr>
              <w:t xml:space="preserve"> I Can…</w:t>
            </w:r>
          </w:p>
          <w:p w:rsidR="004B3A26" w:rsidRPr="00AE38D1" w:rsidRDefault="004B3A26" w:rsidP="004B3A26">
            <w:pPr>
              <w:rPr>
                <w:noProof/>
              </w:rPr>
            </w:pPr>
            <w:r w:rsidRPr="00AE38D1">
              <w:rPr>
                <w:noProof/>
              </w:rPr>
              <w:t>1. Cite strong and thorough textual evidence when writing or speaking to support analysis of what the text says explicitly as well as inferences drawn from the text.</w:t>
            </w:r>
          </w:p>
          <w:p w:rsidR="004B3A26" w:rsidRPr="00AE38D1" w:rsidRDefault="001C3418" w:rsidP="004B3A26">
            <w:pPr>
              <w:rPr>
                <w:noProof/>
              </w:rPr>
            </w:pPr>
            <w:r>
              <w:rPr>
                <w:noProof/>
              </w:rPr>
              <w:t>2. Determine a th</w:t>
            </w:r>
            <w:r w:rsidR="004B3A26" w:rsidRPr="00AE38D1">
              <w:rPr>
                <w:noProof/>
              </w:rPr>
              <w:t>eme or central idea of a text and analyze in detail its development over the course of the text, including how it emerges and is shaped and refined by specific details; provide an objective summary of the text.</w:t>
            </w:r>
          </w:p>
          <w:p w:rsidR="004B3A26" w:rsidRPr="00AE38D1" w:rsidRDefault="004B3A26" w:rsidP="004B3A26">
            <w:pPr>
              <w:rPr>
                <w:noProof/>
              </w:rPr>
            </w:pPr>
            <w:r w:rsidRPr="00AE38D1">
              <w:rPr>
                <w:noProof/>
              </w:rPr>
              <w:t>3. Analyze how the author unfolds an analysis or series of ideas or events, inclding the order in which the points are made, how they are introduced and developed, and the connections that are drawn between them.</w:t>
            </w:r>
          </w:p>
          <w:p w:rsidR="004B3A26" w:rsidRPr="00AE38D1" w:rsidRDefault="0028492B" w:rsidP="004B3A26">
            <w:pPr>
              <w:rPr>
                <w:noProof/>
              </w:rPr>
            </w:pPr>
            <w:r>
              <w:rPr>
                <w:noProof/>
              </w:rPr>
              <w:lastRenderedPageBreak/>
              <w:t xml:space="preserve">4. </w:t>
            </w:r>
            <w:r w:rsidR="004B3A26" w:rsidRPr="00AE38D1">
              <w:rPr>
                <w:noProof/>
              </w:rPr>
              <w:t>Analyze how complex characters develop over the course of the text, interact with other characters, and advance the plot or develop the theme.</w:t>
            </w:r>
          </w:p>
          <w:p w:rsidR="00C37CBF" w:rsidRDefault="00C37CBF" w:rsidP="00BD62D3">
            <w:pPr>
              <w:jc w:val="center"/>
            </w:pPr>
          </w:p>
          <w:p w:rsidR="007C69AB" w:rsidRDefault="008E1B8E" w:rsidP="006D73AF">
            <w:pPr>
              <w:pStyle w:val="ListParagraph"/>
              <w:numPr>
                <w:ilvl w:val="0"/>
                <w:numId w:val="25"/>
              </w:numPr>
              <w:rPr>
                <w:rFonts w:ascii="Times New Roman" w:hAnsi="Times New Roman" w:cs="Times New Roman"/>
              </w:rPr>
            </w:pPr>
            <w:r w:rsidRPr="008E1B8E">
              <w:rPr>
                <w:rFonts w:ascii="Times New Roman" w:hAnsi="Times New Roman" w:cs="Times New Roman"/>
                <w:b/>
                <w:u w:val="single"/>
              </w:rPr>
              <w:t>Distribute/Discuss</w:t>
            </w:r>
            <w:r>
              <w:rPr>
                <w:rFonts w:ascii="Times New Roman" w:hAnsi="Times New Roman" w:cs="Times New Roman"/>
              </w:rPr>
              <w:t xml:space="preserve"> – Progress Reports for English 2</w:t>
            </w:r>
          </w:p>
          <w:p w:rsidR="008E1B8E" w:rsidRDefault="008E1B8E" w:rsidP="008E1B8E">
            <w:pPr>
              <w:rPr>
                <w:rFonts w:ascii="Times New Roman" w:hAnsi="Times New Roman" w:cs="Times New Roman"/>
              </w:rPr>
            </w:pPr>
          </w:p>
          <w:p w:rsidR="008E1B8E" w:rsidRDefault="008E1B8E" w:rsidP="006D73AF">
            <w:pPr>
              <w:pStyle w:val="ListParagraph"/>
              <w:numPr>
                <w:ilvl w:val="0"/>
                <w:numId w:val="25"/>
              </w:numPr>
              <w:rPr>
                <w:rFonts w:ascii="Times New Roman" w:hAnsi="Times New Roman" w:cs="Times New Roman"/>
              </w:rPr>
            </w:pPr>
            <w:r w:rsidRPr="008E1B8E">
              <w:rPr>
                <w:rFonts w:ascii="Times New Roman" w:hAnsi="Times New Roman" w:cs="Times New Roman"/>
                <w:b/>
                <w:u w:val="single"/>
              </w:rPr>
              <w:t>Complete</w:t>
            </w:r>
            <w:r>
              <w:rPr>
                <w:rFonts w:ascii="Times New Roman" w:hAnsi="Times New Roman" w:cs="Times New Roman"/>
              </w:rPr>
              <w:t xml:space="preserve"> – </w:t>
            </w:r>
            <w:r w:rsidRPr="00B03AC4">
              <w:rPr>
                <w:rFonts w:ascii="Times New Roman" w:hAnsi="Times New Roman" w:cs="Times New Roman"/>
                <w:u w:val="single"/>
              </w:rPr>
              <w:t>Night</w:t>
            </w:r>
            <w:r>
              <w:rPr>
                <w:rFonts w:ascii="Times New Roman" w:hAnsi="Times New Roman" w:cs="Times New Roman"/>
              </w:rPr>
              <w:t xml:space="preserve"> Chapter 5 TEST</w:t>
            </w:r>
          </w:p>
          <w:p w:rsidR="008E1B8E" w:rsidRPr="008E1B8E" w:rsidRDefault="008E1B8E" w:rsidP="008E1B8E">
            <w:pPr>
              <w:pStyle w:val="ListParagraph"/>
              <w:rPr>
                <w:rFonts w:ascii="Times New Roman" w:hAnsi="Times New Roman" w:cs="Times New Roman"/>
              </w:rPr>
            </w:pPr>
          </w:p>
          <w:p w:rsidR="008E1B8E" w:rsidRDefault="008E1B8E" w:rsidP="006D73AF">
            <w:pPr>
              <w:pStyle w:val="ListParagraph"/>
              <w:numPr>
                <w:ilvl w:val="0"/>
                <w:numId w:val="25"/>
              </w:numPr>
              <w:rPr>
                <w:rFonts w:ascii="Times New Roman" w:hAnsi="Times New Roman" w:cs="Times New Roman"/>
              </w:rPr>
            </w:pPr>
            <w:r w:rsidRPr="008E1B8E">
              <w:rPr>
                <w:rFonts w:ascii="Times New Roman" w:hAnsi="Times New Roman" w:cs="Times New Roman"/>
                <w:b/>
                <w:u w:val="single"/>
              </w:rPr>
              <w:t>Read</w:t>
            </w:r>
            <w:r>
              <w:rPr>
                <w:rFonts w:ascii="Times New Roman" w:hAnsi="Times New Roman" w:cs="Times New Roman"/>
              </w:rPr>
              <w:t xml:space="preserve"> – </w:t>
            </w:r>
            <w:r w:rsidRPr="008E1B8E">
              <w:rPr>
                <w:rFonts w:ascii="Times New Roman" w:hAnsi="Times New Roman" w:cs="Times New Roman"/>
                <w:u w:val="single"/>
              </w:rPr>
              <w:t>Night</w:t>
            </w:r>
            <w:r>
              <w:rPr>
                <w:rFonts w:ascii="Times New Roman" w:hAnsi="Times New Roman" w:cs="Times New Roman"/>
              </w:rPr>
              <w:t xml:space="preserve"> Chapter 6 p. 85-97</w:t>
            </w:r>
          </w:p>
          <w:p w:rsidR="008E1B8E" w:rsidRPr="008E1B8E" w:rsidRDefault="008E1B8E" w:rsidP="008E1B8E">
            <w:pPr>
              <w:pStyle w:val="ListParagraph"/>
              <w:rPr>
                <w:rFonts w:ascii="Times New Roman" w:hAnsi="Times New Roman" w:cs="Times New Roman"/>
              </w:rPr>
            </w:pPr>
          </w:p>
          <w:p w:rsidR="008E1B8E" w:rsidRDefault="008E1B8E" w:rsidP="006D73AF">
            <w:pPr>
              <w:pStyle w:val="ListParagraph"/>
              <w:numPr>
                <w:ilvl w:val="0"/>
                <w:numId w:val="25"/>
              </w:numPr>
              <w:rPr>
                <w:rFonts w:ascii="Times New Roman" w:hAnsi="Times New Roman" w:cs="Times New Roman"/>
              </w:rPr>
            </w:pPr>
            <w:r w:rsidRPr="008E1B8E">
              <w:rPr>
                <w:rFonts w:ascii="Times New Roman" w:hAnsi="Times New Roman" w:cs="Times New Roman"/>
                <w:b/>
                <w:u w:val="single"/>
              </w:rPr>
              <w:t>Complete</w:t>
            </w:r>
            <w:r>
              <w:rPr>
                <w:rFonts w:ascii="Times New Roman" w:hAnsi="Times New Roman" w:cs="Times New Roman"/>
              </w:rPr>
              <w:t xml:space="preserve"> – Study </w:t>
            </w:r>
            <w:r w:rsidR="00B03AC4">
              <w:rPr>
                <w:rFonts w:ascii="Times New Roman" w:hAnsi="Times New Roman" w:cs="Times New Roman"/>
              </w:rPr>
              <w:t>G</w:t>
            </w:r>
            <w:r>
              <w:rPr>
                <w:rFonts w:ascii="Times New Roman" w:hAnsi="Times New Roman" w:cs="Times New Roman"/>
              </w:rPr>
              <w:t xml:space="preserve">uide Questions for </w:t>
            </w:r>
            <w:r w:rsidRPr="008E1B8E">
              <w:rPr>
                <w:rFonts w:ascii="Times New Roman" w:hAnsi="Times New Roman" w:cs="Times New Roman"/>
                <w:u w:val="single"/>
              </w:rPr>
              <w:t>Night</w:t>
            </w:r>
            <w:r>
              <w:rPr>
                <w:rFonts w:ascii="Times New Roman" w:hAnsi="Times New Roman" w:cs="Times New Roman"/>
              </w:rPr>
              <w:t xml:space="preserve"> Chapter 6 (1-10)</w:t>
            </w:r>
          </w:p>
          <w:p w:rsidR="006D73AF" w:rsidRPr="006D73AF" w:rsidRDefault="006D73AF" w:rsidP="006D73AF">
            <w:pPr>
              <w:pStyle w:val="ListParagraph"/>
              <w:rPr>
                <w:rFonts w:ascii="Times New Roman" w:hAnsi="Times New Roman" w:cs="Times New Roman"/>
              </w:rPr>
            </w:pPr>
          </w:p>
          <w:p w:rsidR="006D73AF" w:rsidRDefault="006D73AF" w:rsidP="006D73AF">
            <w:pPr>
              <w:pStyle w:val="ListParagraph"/>
              <w:numPr>
                <w:ilvl w:val="0"/>
                <w:numId w:val="25"/>
              </w:numPr>
              <w:rPr>
                <w:rFonts w:ascii="Times New Roman" w:hAnsi="Times New Roman" w:cs="Times New Roman"/>
              </w:rPr>
            </w:pPr>
            <w:r w:rsidRPr="002D0B40">
              <w:rPr>
                <w:rFonts w:ascii="Times New Roman" w:hAnsi="Times New Roman" w:cs="Times New Roman"/>
                <w:b/>
                <w:u w:val="single"/>
              </w:rPr>
              <w:t>Complete</w:t>
            </w:r>
            <w:r>
              <w:rPr>
                <w:rFonts w:ascii="Times New Roman" w:hAnsi="Times New Roman" w:cs="Times New Roman"/>
              </w:rPr>
              <w:t xml:space="preserve"> – Sequence of Events Worksheet for Chapter </w:t>
            </w:r>
            <w:r>
              <w:rPr>
                <w:rFonts w:ascii="Times New Roman" w:hAnsi="Times New Roman" w:cs="Times New Roman"/>
              </w:rPr>
              <w:t>6</w:t>
            </w:r>
            <w:r>
              <w:rPr>
                <w:rFonts w:ascii="Times New Roman" w:hAnsi="Times New Roman" w:cs="Times New Roman"/>
              </w:rPr>
              <w:t xml:space="preserve"> of </w:t>
            </w:r>
            <w:r w:rsidRPr="002D0B40">
              <w:rPr>
                <w:rFonts w:ascii="Times New Roman" w:hAnsi="Times New Roman" w:cs="Times New Roman"/>
                <w:u w:val="single"/>
              </w:rPr>
              <w:t>Night</w:t>
            </w:r>
          </w:p>
          <w:p w:rsidR="006D73AF" w:rsidRPr="002D0B40" w:rsidRDefault="006D73AF" w:rsidP="006D73AF">
            <w:pPr>
              <w:pStyle w:val="ListParagraph"/>
              <w:ind w:left="360"/>
              <w:rPr>
                <w:rFonts w:ascii="Times New Roman" w:hAnsi="Times New Roman" w:cs="Times New Roman"/>
              </w:rPr>
            </w:pPr>
          </w:p>
          <w:p w:rsidR="006D73AF" w:rsidRPr="00031E20" w:rsidRDefault="006D73AF" w:rsidP="006D73AF">
            <w:pPr>
              <w:pStyle w:val="ListParagraph"/>
              <w:numPr>
                <w:ilvl w:val="0"/>
                <w:numId w:val="25"/>
              </w:numPr>
              <w:rPr>
                <w:rFonts w:ascii="Times New Roman" w:hAnsi="Times New Roman" w:cs="Times New Roman"/>
              </w:rPr>
            </w:pPr>
            <w:r w:rsidRPr="00031E20">
              <w:rPr>
                <w:rFonts w:ascii="Times New Roman" w:hAnsi="Times New Roman" w:cs="Times New Roman"/>
                <w:b/>
                <w:u w:val="single"/>
              </w:rPr>
              <w:t>Missing Assignments</w:t>
            </w:r>
            <w:r>
              <w:rPr>
                <w:rFonts w:ascii="Times New Roman" w:hAnsi="Times New Roman" w:cs="Times New Roman"/>
              </w:rPr>
              <w:t xml:space="preserve"> - If you are missing any assignments, please take this time to complete the assignments and turn them in for a grade.</w:t>
            </w:r>
          </w:p>
          <w:p w:rsidR="006D73AF" w:rsidRPr="008E1B8E" w:rsidRDefault="006D73AF" w:rsidP="001A5E84">
            <w:pPr>
              <w:pStyle w:val="ListParagraph"/>
              <w:ind w:left="360"/>
              <w:rPr>
                <w:rFonts w:ascii="Times New Roman" w:hAnsi="Times New Roman" w:cs="Times New Roman"/>
              </w:rPr>
            </w:pPr>
            <w:bookmarkStart w:id="0" w:name="_GoBack"/>
            <w:bookmarkEnd w:id="0"/>
          </w:p>
        </w:tc>
      </w:tr>
    </w:tbl>
    <w:p w:rsidR="00B851BA" w:rsidRDefault="006B6150">
      <w:r>
        <w:lastRenderedPageBreak/>
        <w:br w:type="textWrapping" w:clear="all"/>
      </w:r>
    </w:p>
    <w:sectPr w:rsidR="00B851BA" w:rsidSect="007C69AB">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6E9" w:rsidRDefault="00B526E9" w:rsidP="007C69AB">
      <w:pPr>
        <w:spacing w:after="0" w:line="240" w:lineRule="auto"/>
      </w:pPr>
      <w:r>
        <w:separator/>
      </w:r>
    </w:p>
  </w:endnote>
  <w:endnote w:type="continuationSeparator" w:id="0">
    <w:p w:rsidR="00B526E9" w:rsidRDefault="00B526E9" w:rsidP="007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6E9" w:rsidRDefault="00B526E9" w:rsidP="007C69AB">
      <w:pPr>
        <w:spacing w:after="0" w:line="240" w:lineRule="auto"/>
      </w:pPr>
      <w:r>
        <w:separator/>
      </w:r>
    </w:p>
  </w:footnote>
  <w:footnote w:type="continuationSeparator" w:id="0">
    <w:p w:rsidR="00B526E9" w:rsidRDefault="00B526E9" w:rsidP="007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English II</w:t>
    </w:r>
    <w:r>
      <w:rPr>
        <w:rFonts w:ascii="Arial Black" w:hAnsi="Arial Black"/>
        <w:sz w:val="16"/>
        <w:szCs w:val="16"/>
      </w:rPr>
      <w:t xml:space="preserve"> </w:t>
    </w:r>
    <w:r w:rsidRPr="00A0426B">
      <w:rPr>
        <w:rFonts w:ascii="Arial Black" w:hAnsi="Arial Black"/>
        <w:sz w:val="16"/>
        <w:szCs w:val="16"/>
      </w:rPr>
      <w:t>Daily Agenda</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 xml:space="preserve">Mrs. L. Pender – Room </w:t>
    </w:r>
    <w:r w:rsidR="003E4FE2">
      <w:rPr>
        <w:rFonts w:ascii="Arial Black" w:hAnsi="Arial Black"/>
        <w:sz w:val="16"/>
        <w:szCs w:val="16"/>
      </w:rPr>
      <w:t>2406</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M-Th</w:t>
    </w:r>
    <w:r>
      <w:rPr>
        <w:rFonts w:ascii="Arial Black" w:hAnsi="Arial Black"/>
        <w:sz w:val="16"/>
        <w:szCs w:val="16"/>
      </w:rPr>
      <w:t>:</w:t>
    </w:r>
    <w:r w:rsidRPr="00A0426B">
      <w:rPr>
        <w:rFonts w:ascii="Arial Black" w:hAnsi="Arial Black"/>
        <w:sz w:val="16"/>
        <w:szCs w:val="16"/>
      </w:rPr>
      <w:t xml:space="preserve"> 8:58 am – 10:30 am</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F</w:t>
    </w:r>
    <w:r>
      <w:rPr>
        <w:rFonts w:ascii="Arial Black" w:hAnsi="Arial Black"/>
        <w:sz w:val="16"/>
        <w:szCs w:val="16"/>
      </w:rPr>
      <w:t xml:space="preserve">: </w:t>
    </w:r>
    <w:r w:rsidRPr="00A0426B">
      <w:rPr>
        <w:rFonts w:ascii="Arial Black" w:hAnsi="Arial Black"/>
        <w:sz w:val="16"/>
        <w:szCs w:val="16"/>
      </w:rPr>
      <w:t xml:space="preserve"> 8:52 am – 10:40 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041"/>
    <w:multiLevelType w:val="hybridMultilevel"/>
    <w:tmpl w:val="C882A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439AD"/>
    <w:multiLevelType w:val="hybridMultilevel"/>
    <w:tmpl w:val="63B4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E561F"/>
    <w:multiLevelType w:val="hybridMultilevel"/>
    <w:tmpl w:val="2A987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F9117E"/>
    <w:multiLevelType w:val="hybridMultilevel"/>
    <w:tmpl w:val="91A4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653E5"/>
    <w:multiLevelType w:val="hybridMultilevel"/>
    <w:tmpl w:val="8EBE7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675623"/>
    <w:multiLevelType w:val="hybridMultilevel"/>
    <w:tmpl w:val="DBE2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3B1E77"/>
    <w:multiLevelType w:val="hybridMultilevel"/>
    <w:tmpl w:val="C5387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E2535"/>
    <w:multiLevelType w:val="hybridMultilevel"/>
    <w:tmpl w:val="6FA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BE68C4"/>
    <w:multiLevelType w:val="hybridMultilevel"/>
    <w:tmpl w:val="06009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9853DC"/>
    <w:multiLevelType w:val="hybridMultilevel"/>
    <w:tmpl w:val="FCAE6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635ED0"/>
    <w:multiLevelType w:val="hybridMultilevel"/>
    <w:tmpl w:val="8C3EC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F6613B"/>
    <w:multiLevelType w:val="hybridMultilevel"/>
    <w:tmpl w:val="A2E0F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632BA3"/>
    <w:multiLevelType w:val="hybridMultilevel"/>
    <w:tmpl w:val="59A6D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951E09"/>
    <w:multiLevelType w:val="hybridMultilevel"/>
    <w:tmpl w:val="F8629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6C0F02"/>
    <w:multiLevelType w:val="hybridMultilevel"/>
    <w:tmpl w:val="E73A5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D64096"/>
    <w:multiLevelType w:val="hybridMultilevel"/>
    <w:tmpl w:val="45DE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F365E3"/>
    <w:multiLevelType w:val="hybridMultilevel"/>
    <w:tmpl w:val="F952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E52CA"/>
    <w:multiLevelType w:val="hybridMultilevel"/>
    <w:tmpl w:val="6D1EA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ED7F33"/>
    <w:multiLevelType w:val="hybridMultilevel"/>
    <w:tmpl w:val="EA4A9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0D6790"/>
    <w:multiLevelType w:val="hybridMultilevel"/>
    <w:tmpl w:val="2D22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0778FF"/>
    <w:multiLevelType w:val="hybridMultilevel"/>
    <w:tmpl w:val="4CE67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7B697D"/>
    <w:multiLevelType w:val="hybridMultilevel"/>
    <w:tmpl w:val="501C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206416"/>
    <w:multiLevelType w:val="hybridMultilevel"/>
    <w:tmpl w:val="14E64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5"/>
  </w:num>
  <w:num w:numId="4">
    <w:abstractNumId w:val="13"/>
  </w:num>
  <w:num w:numId="5">
    <w:abstractNumId w:val="12"/>
  </w:num>
  <w:num w:numId="6">
    <w:abstractNumId w:val="13"/>
  </w:num>
  <w:num w:numId="7">
    <w:abstractNumId w:val="19"/>
  </w:num>
  <w:num w:numId="8">
    <w:abstractNumId w:val="9"/>
  </w:num>
  <w:num w:numId="9">
    <w:abstractNumId w:val="0"/>
  </w:num>
  <w:num w:numId="10">
    <w:abstractNumId w:val="11"/>
  </w:num>
  <w:num w:numId="11">
    <w:abstractNumId w:val="8"/>
  </w:num>
  <w:num w:numId="12">
    <w:abstractNumId w:val="3"/>
  </w:num>
  <w:num w:numId="13">
    <w:abstractNumId w:val="1"/>
  </w:num>
  <w:num w:numId="14">
    <w:abstractNumId w:val="21"/>
  </w:num>
  <w:num w:numId="15">
    <w:abstractNumId w:val="6"/>
  </w:num>
  <w:num w:numId="16">
    <w:abstractNumId w:val="14"/>
  </w:num>
  <w:num w:numId="17">
    <w:abstractNumId w:val="7"/>
  </w:num>
  <w:num w:numId="18">
    <w:abstractNumId w:val="2"/>
  </w:num>
  <w:num w:numId="19">
    <w:abstractNumId w:val="15"/>
  </w:num>
  <w:num w:numId="20">
    <w:abstractNumId w:val="22"/>
  </w:num>
  <w:num w:numId="21">
    <w:abstractNumId w:val="16"/>
  </w:num>
  <w:num w:numId="22">
    <w:abstractNumId w:val="4"/>
  </w:num>
  <w:num w:numId="23">
    <w:abstractNumId w:val="17"/>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B"/>
    <w:rsid w:val="0001681C"/>
    <w:rsid w:val="00016CF3"/>
    <w:rsid w:val="00031E20"/>
    <w:rsid w:val="0003247B"/>
    <w:rsid w:val="00042C9E"/>
    <w:rsid w:val="00042DC5"/>
    <w:rsid w:val="0004631C"/>
    <w:rsid w:val="00066A41"/>
    <w:rsid w:val="00067235"/>
    <w:rsid w:val="000732E6"/>
    <w:rsid w:val="0008017D"/>
    <w:rsid w:val="0008028B"/>
    <w:rsid w:val="00080DBF"/>
    <w:rsid w:val="00090655"/>
    <w:rsid w:val="00091714"/>
    <w:rsid w:val="00093685"/>
    <w:rsid w:val="000A14C2"/>
    <w:rsid w:val="000A450C"/>
    <w:rsid w:val="000C0559"/>
    <w:rsid w:val="000D14CF"/>
    <w:rsid w:val="000E1D68"/>
    <w:rsid w:val="000E7A81"/>
    <w:rsid w:val="0010031B"/>
    <w:rsid w:val="00113690"/>
    <w:rsid w:val="001323BF"/>
    <w:rsid w:val="001356B8"/>
    <w:rsid w:val="001368EF"/>
    <w:rsid w:val="0014752F"/>
    <w:rsid w:val="001520B0"/>
    <w:rsid w:val="00162AAC"/>
    <w:rsid w:val="001651CF"/>
    <w:rsid w:val="00174FE6"/>
    <w:rsid w:val="00183FDF"/>
    <w:rsid w:val="00184F78"/>
    <w:rsid w:val="00186253"/>
    <w:rsid w:val="001A343B"/>
    <w:rsid w:val="001A5E84"/>
    <w:rsid w:val="001B63A5"/>
    <w:rsid w:val="001C3418"/>
    <w:rsid w:val="00205C55"/>
    <w:rsid w:val="00232B4C"/>
    <w:rsid w:val="0023643C"/>
    <w:rsid w:val="00237803"/>
    <w:rsid w:val="00240165"/>
    <w:rsid w:val="0024426D"/>
    <w:rsid w:val="00244562"/>
    <w:rsid w:val="002544AA"/>
    <w:rsid w:val="0026419B"/>
    <w:rsid w:val="0028492B"/>
    <w:rsid w:val="002B0829"/>
    <w:rsid w:val="002C0345"/>
    <w:rsid w:val="002C2598"/>
    <w:rsid w:val="002D0B40"/>
    <w:rsid w:val="002E1A4D"/>
    <w:rsid w:val="002F30B0"/>
    <w:rsid w:val="00301700"/>
    <w:rsid w:val="003137C7"/>
    <w:rsid w:val="00327ADA"/>
    <w:rsid w:val="00335463"/>
    <w:rsid w:val="00340023"/>
    <w:rsid w:val="003405BF"/>
    <w:rsid w:val="00341867"/>
    <w:rsid w:val="00342BC7"/>
    <w:rsid w:val="00343728"/>
    <w:rsid w:val="003442AD"/>
    <w:rsid w:val="003467E8"/>
    <w:rsid w:val="003546C1"/>
    <w:rsid w:val="00366974"/>
    <w:rsid w:val="0037613B"/>
    <w:rsid w:val="003826EF"/>
    <w:rsid w:val="00387E88"/>
    <w:rsid w:val="0039226A"/>
    <w:rsid w:val="00395846"/>
    <w:rsid w:val="003D189D"/>
    <w:rsid w:val="003D49A8"/>
    <w:rsid w:val="003D712D"/>
    <w:rsid w:val="003E4FE2"/>
    <w:rsid w:val="003F232D"/>
    <w:rsid w:val="003F2333"/>
    <w:rsid w:val="00401211"/>
    <w:rsid w:val="00411C94"/>
    <w:rsid w:val="0042054C"/>
    <w:rsid w:val="00436A1F"/>
    <w:rsid w:val="00441A6B"/>
    <w:rsid w:val="00450EF5"/>
    <w:rsid w:val="00483373"/>
    <w:rsid w:val="00487099"/>
    <w:rsid w:val="00492E51"/>
    <w:rsid w:val="004B3A26"/>
    <w:rsid w:val="004C050B"/>
    <w:rsid w:val="004C65E3"/>
    <w:rsid w:val="004C705A"/>
    <w:rsid w:val="004D2D47"/>
    <w:rsid w:val="004F064E"/>
    <w:rsid w:val="00513977"/>
    <w:rsid w:val="005169B4"/>
    <w:rsid w:val="00543797"/>
    <w:rsid w:val="0054468B"/>
    <w:rsid w:val="00567803"/>
    <w:rsid w:val="00575BA8"/>
    <w:rsid w:val="005763E9"/>
    <w:rsid w:val="00577F54"/>
    <w:rsid w:val="005820F7"/>
    <w:rsid w:val="00587156"/>
    <w:rsid w:val="00594A3E"/>
    <w:rsid w:val="005A2677"/>
    <w:rsid w:val="005A6A33"/>
    <w:rsid w:val="005D1BEF"/>
    <w:rsid w:val="005D4984"/>
    <w:rsid w:val="005E4C1F"/>
    <w:rsid w:val="005F468A"/>
    <w:rsid w:val="00600048"/>
    <w:rsid w:val="00611C5E"/>
    <w:rsid w:val="00611F14"/>
    <w:rsid w:val="006121D4"/>
    <w:rsid w:val="0061323C"/>
    <w:rsid w:val="00613BFD"/>
    <w:rsid w:val="006300CE"/>
    <w:rsid w:val="0063575F"/>
    <w:rsid w:val="006409B6"/>
    <w:rsid w:val="0064142E"/>
    <w:rsid w:val="00673892"/>
    <w:rsid w:val="00682748"/>
    <w:rsid w:val="00693643"/>
    <w:rsid w:val="006A037C"/>
    <w:rsid w:val="006A411B"/>
    <w:rsid w:val="006B6150"/>
    <w:rsid w:val="006C03C7"/>
    <w:rsid w:val="006C3EE9"/>
    <w:rsid w:val="006D089E"/>
    <w:rsid w:val="006D73AF"/>
    <w:rsid w:val="006F1982"/>
    <w:rsid w:val="006F3614"/>
    <w:rsid w:val="006F5CFF"/>
    <w:rsid w:val="007113DD"/>
    <w:rsid w:val="00712D56"/>
    <w:rsid w:val="00731BB7"/>
    <w:rsid w:val="00731D81"/>
    <w:rsid w:val="00743B72"/>
    <w:rsid w:val="007465EC"/>
    <w:rsid w:val="007510B0"/>
    <w:rsid w:val="00751D90"/>
    <w:rsid w:val="0075709A"/>
    <w:rsid w:val="00762E6B"/>
    <w:rsid w:val="00763CD5"/>
    <w:rsid w:val="007832B5"/>
    <w:rsid w:val="00793AF4"/>
    <w:rsid w:val="007A1B9D"/>
    <w:rsid w:val="007A2A4F"/>
    <w:rsid w:val="007A3ECA"/>
    <w:rsid w:val="007B027B"/>
    <w:rsid w:val="007C0E13"/>
    <w:rsid w:val="007C69AB"/>
    <w:rsid w:val="007D41A7"/>
    <w:rsid w:val="007E1CA1"/>
    <w:rsid w:val="007E4BC9"/>
    <w:rsid w:val="008027C4"/>
    <w:rsid w:val="00820CA3"/>
    <w:rsid w:val="008327C1"/>
    <w:rsid w:val="0083289A"/>
    <w:rsid w:val="00886DAD"/>
    <w:rsid w:val="00887652"/>
    <w:rsid w:val="008B088E"/>
    <w:rsid w:val="008B7F03"/>
    <w:rsid w:val="008E1B8E"/>
    <w:rsid w:val="008F3BD1"/>
    <w:rsid w:val="009001F9"/>
    <w:rsid w:val="00901DE8"/>
    <w:rsid w:val="0090395F"/>
    <w:rsid w:val="00906100"/>
    <w:rsid w:val="00907045"/>
    <w:rsid w:val="00923B1F"/>
    <w:rsid w:val="009331EA"/>
    <w:rsid w:val="009401C0"/>
    <w:rsid w:val="00975E95"/>
    <w:rsid w:val="00990AF4"/>
    <w:rsid w:val="009940D9"/>
    <w:rsid w:val="009957F7"/>
    <w:rsid w:val="009A60DD"/>
    <w:rsid w:val="009B7DF9"/>
    <w:rsid w:val="009C2E7A"/>
    <w:rsid w:val="009D516A"/>
    <w:rsid w:val="009F5765"/>
    <w:rsid w:val="009F5E40"/>
    <w:rsid w:val="00A0426B"/>
    <w:rsid w:val="00A13120"/>
    <w:rsid w:val="00A37704"/>
    <w:rsid w:val="00A4667C"/>
    <w:rsid w:val="00A60179"/>
    <w:rsid w:val="00A64268"/>
    <w:rsid w:val="00A646D4"/>
    <w:rsid w:val="00AA515D"/>
    <w:rsid w:val="00AC009F"/>
    <w:rsid w:val="00AC31B7"/>
    <w:rsid w:val="00AD4703"/>
    <w:rsid w:val="00B03AC4"/>
    <w:rsid w:val="00B2598B"/>
    <w:rsid w:val="00B25FF7"/>
    <w:rsid w:val="00B526E9"/>
    <w:rsid w:val="00B52731"/>
    <w:rsid w:val="00B5279A"/>
    <w:rsid w:val="00B53A61"/>
    <w:rsid w:val="00B5590A"/>
    <w:rsid w:val="00B5741E"/>
    <w:rsid w:val="00B605F7"/>
    <w:rsid w:val="00B7258B"/>
    <w:rsid w:val="00B8318C"/>
    <w:rsid w:val="00B851BA"/>
    <w:rsid w:val="00B9768F"/>
    <w:rsid w:val="00BB5F8A"/>
    <w:rsid w:val="00BC18B2"/>
    <w:rsid w:val="00BC438D"/>
    <w:rsid w:val="00BD0AAE"/>
    <w:rsid w:val="00BD40DE"/>
    <w:rsid w:val="00BD62D3"/>
    <w:rsid w:val="00BD70D9"/>
    <w:rsid w:val="00BE7037"/>
    <w:rsid w:val="00C07177"/>
    <w:rsid w:val="00C37CBF"/>
    <w:rsid w:val="00C37F30"/>
    <w:rsid w:val="00C70DF3"/>
    <w:rsid w:val="00C71D26"/>
    <w:rsid w:val="00C9184E"/>
    <w:rsid w:val="00CB239F"/>
    <w:rsid w:val="00CB2D22"/>
    <w:rsid w:val="00CB3876"/>
    <w:rsid w:val="00CB77EC"/>
    <w:rsid w:val="00CE5B19"/>
    <w:rsid w:val="00CF26C4"/>
    <w:rsid w:val="00CF6DB9"/>
    <w:rsid w:val="00D03FE3"/>
    <w:rsid w:val="00D17C90"/>
    <w:rsid w:val="00D202F9"/>
    <w:rsid w:val="00D319C2"/>
    <w:rsid w:val="00D336C4"/>
    <w:rsid w:val="00D563CA"/>
    <w:rsid w:val="00D63D0F"/>
    <w:rsid w:val="00D742B7"/>
    <w:rsid w:val="00D8148F"/>
    <w:rsid w:val="00D96350"/>
    <w:rsid w:val="00D96951"/>
    <w:rsid w:val="00DB6F62"/>
    <w:rsid w:val="00DC4887"/>
    <w:rsid w:val="00E1522F"/>
    <w:rsid w:val="00E15C90"/>
    <w:rsid w:val="00E16B92"/>
    <w:rsid w:val="00E35CC4"/>
    <w:rsid w:val="00E510DC"/>
    <w:rsid w:val="00E519BC"/>
    <w:rsid w:val="00E56514"/>
    <w:rsid w:val="00E753B1"/>
    <w:rsid w:val="00E82550"/>
    <w:rsid w:val="00E969FC"/>
    <w:rsid w:val="00EA5E89"/>
    <w:rsid w:val="00EB39EF"/>
    <w:rsid w:val="00ED4ED7"/>
    <w:rsid w:val="00EF4B03"/>
    <w:rsid w:val="00EF4C94"/>
    <w:rsid w:val="00F10A01"/>
    <w:rsid w:val="00F64F86"/>
    <w:rsid w:val="00F678A6"/>
    <w:rsid w:val="00F853C6"/>
    <w:rsid w:val="00F973AE"/>
    <w:rsid w:val="00FD10E8"/>
    <w:rsid w:val="00FD21B1"/>
    <w:rsid w:val="00FD7494"/>
    <w:rsid w:val="00FE0B05"/>
    <w:rsid w:val="00FE35C0"/>
    <w:rsid w:val="00FE3C62"/>
    <w:rsid w:val="00F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E8615-EE89-4C17-B491-522D79E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2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B"/>
  </w:style>
  <w:style w:type="paragraph" w:styleId="Footer">
    <w:name w:val="footer"/>
    <w:basedOn w:val="Normal"/>
    <w:link w:val="FooterChar"/>
    <w:uiPriority w:val="99"/>
    <w:unhideWhenUsed/>
    <w:rsid w:val="007C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B"/>
  </w:style>
  <w:style w:type="paragraph" w:styleId="ListParagraph">
    <w:name w:val="List Paragraph"/>
    <w:basedOn w:val="Normal"/>
    <w:uiPriority w:val="34"/>
    <w:qFormat/>
    <w:rsid w:val="00AD4703"/>
    <w:pPr>
      <w:ind w:left="720"/>
      <w:contextualSpacing/>
    </w:pPr>
  </w:style>
  <w:style w:type="character" w:styleId="Hyperlink">
    <w:name w:val="Hyperlink"/>
    <w:basedOn w:val="DefaultParagraphFont"/>
    <w:uiPriority w:val="99"/>
    <w:semiHidden/>
    <w:unhideWhenUsed/>
    <w:rsid w:val="00AD4703"/>
    <w:rPr>
      <w:color w:val="0000FF"/>
      <w:u w:val="single"/>
    </w:rPr>
  </w:style>
  <w:style w:type="character" w:styleId="FollowedHyperlink">
    <w:name w:val="FollowedHyperlink"/>
    <w:basedOn w:val="DefaultParagraphFont"/>
    <w:uiPriority w:val="99"/>
    <w:semiHidden/>
    <w:unhideWhenUsed/>
    <w:rsid w:val="00A0426B"/>
    <w:rPr>
      <w:color w:val="954F72" w:themeColor="followedHyperlink"/>
      <w:u w:val="single"/>
    </w:rPr>
  </w:style>
  <w:style w:type="character" w:customStyle="1" w:styleId="Heading1Char">
    <w:name w:val="Heading 1 Char"/>
    <w:basedOn w:val="DefaultParagraphFont"/>
    <w:link w:val="Heading1"/>
    <w:uiPriority w:val="9"/>
    <w:rsid w:val="00042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9E"/>
    <w:rPr>
      <w:rFonts w:ascii="Times New Roman" w:eastAsia="Times New Roman" w:hAnsi="Times New Roman" w:cs="Times New Roman"/>
      <w:b/>
      <w:bCs/>
      <w:sz w:val="27"/>
      <w:szCs w:val="27"/>
    </w:rPr>
  </w:style>
  <w:style w:type="character" w:customStyle="1" w:styleId="articleauthor">
    <w:name w:val="article_author"/>
    <w:basedOn w:val="DefaultParagraphFont"/>
    <w:rsid w:val="00042C9E"/>
  </w:style>
  <w:style w:type="character" w:customStyle="1" w:styleId="articletimestamp">
    <w:name w:val="article_timestamp"/>
    <w:basedOn w:val="DefaultParagraphFont"/>
    <w:rsid w:val="00042C9E"/>
  </w:style>
  <w:style w:type="character" w:customStyle="1" w:styleId="articlecommentlink">
    <w:name w:val="article_comment_link"/>
    <w:basedOn w:val="DefaultParagraphFont"/>
    <w:rsid w:val="00042C9E"/>
  </w:style>
  <w:style w:type="paragraph" w:styleId="NormalWeb">
    <w:name w:val="Normal (Web)"/>
    <w:basedOn w:val="Normal"/>
    <w:uiPriority w:val="99"/>
    <w:unhideWhenUsed/>
    <w:rsid w:val="0004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answer-input">
    <w:name w:val="css-answer-input"/>
    <w:basedOn w:val="DefaultParagraphFont"/>
    <w:rsid w:val="00042C9E"/>
  </w:style>
  <w:style w:type="character" w:customStyle="1" w:styleId="css-answer-span">
    <w:name w:val="css-answer-span"/>
    <w:basedOn w:val="DefaultParagraphFont"/>
    <w:rsid w:val="00042C9E"/>
  </w:style>
  <w:style w:type="character" w:customStyle="1" w:styleId="css-links">
    <w:name w:val="css-links"/>
    <w:basedOn w:val="DefaultParagraphFont"/>
    <w:rsid w:val="0004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856335">
      <w:bodyDiv w:val="1"/>
      <w:marLeft w:val="0"/>
      <w:marRight w:val="0"/>
      <w:marTop w:val="0"/>
      <w:marBottom w:val="0"/>
      <w:divBdr>
        <w:top w:val="none" w:sz="0" w:space="0" w:color="auto"/>
        <w:left w:val="none" w:sz="0" w:space="0" w:color="auto"/>
        <w:bottom w:val="none" w:sz="0" w:space="0" w:color="auto"/>
        <w:right w:val="none" w:sz="0" w:space="0" w:color="auto"/>
      </w:divBdr>
      <w:divsChild>
        <w:div w:id="1117944041">
          <w:marLeft w:val="0"/>
          <w:marRight w:val="0"/>
          <w:marTop w:val="0"/>
          <w:marBottom w:val="375"/>
          <w:divBdr>
            <w:top w:val="none" w:sz="0" w:space="0" w:color="auto"/>
            <w:left w:val="none" w:sz="0" w:space="0" w:color="auto"/>
            <w:bottom w:val="none" w:sz="0" w:space="0" w:color="auto"/>
            <w:right w:val="none" w:sz="0" w:space="0" w:color="auto"/>
          </w:divBdr>
        </w:div>
        <w:div w:id="2078701873">
          <w:marLeft w:val="0"/>
          <w:marRight w:val="0"/>
          <w:marTop w:val="0"/>
          <w:marBottom w:val="0"/>
          <w:divBdr>
            <w:top w:val="none" w:sz="0" w:space="0" w:color="auto"/>
            <w:left w:val="none" w:sz="0" w:space="0" w:color="auto"/>
            <w:bottom w:val="none" w:sz="0" w:space="0" w:color="auto"/>
            <w:right w:val="none" w:sz="0" w:space="0" w:color="auto"/>
          </w:divBdr>
          <w:divsChild>
            <w:div w:id="2062359787">
              <w:marLeft w:val="0"/>
              <w:marRight w:val="0"/>
              <w:marTop w:val="0"/>
              <w:marBottom w:val="0"/>
              <w:divBdr>
                <w:top w:val="none" w:sz="0" w:space="0" w:color="auto"/>
                <w:left w:val="none" w:sz="0" w:space="0" w:color="auto"/>
                <w:bottom w:val="none" w:sz="0" w:space="0" w:color="auto"/>
                <w:right w:val="none" w:sz="0" w:space="0" w:color="auto"/>
              </w:divBdr>
              <w:divsChild>
                <w:div w:id="1458378690">
                  <w:marLeft w:val="0"/>
                  <w:marRight w:val="0"/>
                  <w:marTop w:val="0"/>
                  <w:marBottom w:val="0"/>
                  <w:divBdr>
                    <w:top w:val="none" w:sz="0" w:space="0" w:color="auto"/>
                    <w:left w:val="none" w:sz="0" w:space="0" w:color="auto"/>
                    <w:bottom w:val="none" w:sz="0" w:space="0" w:color="auto"/>
                    <w:right w:val="none" w:sz="0" w:space="0" w:color="auto"/>
                  </w:divBdr>
                  <w:divsChild>
                    <w:div w:id="738476125">
                      <w:marLeft w:val="0"/>
                      <w:marRight w:val="0"/>
                      <w:marTop w:val="0"/>
                      <w:marBottom w:val="0"/>
                      <w:divBdr>
                        <w:top w:val="single" w:sz="6" w:space="0" w:color="CCCCCC"/>
                        <w:left w:val="single" w:sz="6" w:space="0" w:color="CCCCCC"/>
                        <w:bottom w:val="single" w:sz="6" w:space="0" w:color="CCCCCC"/>
                        <w:right w:val="single" w:sz="6" w:space="0" w:color="CCCCCC"/>
                      </w:divBdr>
                      <w:divsChild>
                        <w:div w:id="1484078452">
                          <w:marLeft w:val="0"/>
                          <w:marRight w:val="0"/>
                          <w:marTop w:val="0"/>
                          <w:marBottom w:val="0"/>
                          <w:divBdr>
                            <w:top w:val="none" w:sz="0" w:space="0" w:color="auto"/>
                            <w:left w:val="none" w:sz="0" w:space="0" w:color="auto"/>
                            <w:bottom w:val="none" w:sz="0" w:space="0" w:color="auto"/>
                            <w:right w:val="none" w:sz="0" w:space="0" w:color="auto"/>
                          </w:divBdr>
                          <w:divsChild>
                            <w:div w:id="541284624">
                              <w:marLeft w:val="0"/>
                              <w:marRight w:val="0"/>
                              <w:marTop w:val="0"/>
                              <w:marBottom w:val="0"/>
                              <w:divBdr>
                                <w:top w:val="none" w:sz="0" w:space="0" w:color="auto"/>
                                <w:left w:val="none" w:sz="0" w:space="0" w:color="auto"/>
                                <w:bottom w:val="none" w:sz="0" w:space="0" w:color="auto"/>
                                <w:right w:val="none" w:sz="0" w:space="0" w:color="auto"/>
                              </w:divBdr>
                              <w:divsChild>
                                <w:div w:id="607737516">
                                  <w:marLeft w:val="0"/>
                                  <w:marRight w:val="0"/>
                                  <w:marTop w:val="0"/>
                                  <w:marBottom w:val="0"/>
                                  <w:divBdr>
                                    <w:top w:val="none" w:sz="0" w:space="0" w:color="auto"/>
                                    <w:left w:val="none" w:sz="0" w:space="0" w:color="auto"/>
                                    <w:bottom w:val="none" w:sz="0" w:space="0" w:color="auto"/>
                                    <w:right w:val="none" w:sz="0" w:space="0" w:color="auto"/>
                                  </w:divBdr>
                                  <w:divsChild>
                                    <w:div w:id="1631932840">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39662517">
                                              <w:marLeft w:val="0"/>
                                              <w:marRight w:val="0"/>
                                              <w:marTop w:val="0"/>
                                              <w:marBottom w:val="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778">
                                      <w:marLeft w:val="0"/>
                                      <w:marRight w:val="0"/>
                                      <w:marTop w:val="0"/>
                                      <w:marBottom w:val="0"/>
                                      <w:divBdr>
                                        <w:top w:val="single" w:sz="6" w:space="8" w:color="E8E8E8"/>
                                        <w:left w:val="none" w:sz="0" w:space="0" w:color="auto"/>
                                        <w:bottom w:val="single" w:sz="6" w:space="8" w:color="E8E8E8"/>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sChild>
                                        <w:div w:id="20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28119">
      <w:bodyDiv w:val="1"/>
      <w:marLeft w:val="0"/>
      <w:marRight w:val="0"/>
      <w:marTop w:val="0"/>
      <w:marBottom w:val="0"/>
      <w:divBdr>
        <w:top w:val="none" w:sz="0" w:space="0" w:color="auto"/>
        <w:left w:val="none" w:sz="0" w:space="0" w:color="auto"/>
        <w:bottom w:val="none" w:sz="0" w:space="0" w:color="auto"/>
        <w:right w:val="none" w:sz="0" w:space="0" w:color="auto"/>
      </w:divBdr>
    </w:div>
    <w:div w:id="20425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144</cp:revision>
  <dcterms:created xsi:type="dcterms:W3CDTF">2020-01-27T14:44:00Z</dcterms:created>
  <dcterms:modified xsi:type="dcterms:W3CDTF">2020-03-05T16:31:00Z</dcterms:modified>
</cp:coreProperties>
</file>